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F51" w:rsidRDefault="00340F51" w:rsidP="00340F51">
      <w:pPr>
        <w:pStyle w:val="berschrift1"/>
        <w:rPr>
          <w:rFonts w:ascii="Calibri" w:hAnsi="Calibri" w:cs="Arial"/>
          <w:sz w:val="22"/>
          <w:szCs w:val="24"/>
        </w:rPr>
      </w:pPr>
      <w:r>
        <w:rPr>
          <w:rFonts w:ascii="Calibri" w:hAnsi="Calibri" w:cs="Arial"/>
          <w:sz w:val="22"/>
          <w:szCs w:val="24"/>
        </w:rPr>
        <w:t>PRESSE</w:t>
      </w:r>
      <w:r w:rsidR="00026432">
        <w:rPr>
          <w:rFonts w:ascii="Calibri" w:hAnsi="Calibri" w:cs="Arial"/>
          <w:sz w:val="22"/>
          <w:szCs w:val="24"/>
        </w:rPr>
        <w:t>INFORMATION</w:t>
      </w:r>
      <w:r w:rsidR="009E6868">
        <w:rPr>
          <w:rFonts w:ascii="Calibri" w:hAnsi="Calibri" w:cs="Arial"/>
          <w:sz w:val="22"/>
          <w:szCs w:val="24"/>
        </w:rPr>
        <w:t xml:space="preserve"> </w:t>
      </w:r>
      <w:r w:rsidR="00FE4AF7">
        <w:rPr>
          <w:rFonts w:ascii="Calibri" w:hAnsi="Calibri" w:cs="Arial"/>
          <w:sz w:val="22"/>
          <w:szCs w:val="24"/>
        </w:rPr>
        <w:t xml:space="preserve"> </w:t>
      </w:r>
      <w:r w:rsidR="00CE00E4">
        <w:rPr>
          <w:rFonts w:ascii="Calibri" w:hAnsi="Calibri" w:cs="Arial"/>
          <w:sz w:val="22"/>
          <w:szCs w:val="24"/>
        </w:rPr>
        <w:t>30</w:t>
      </w:r>
      <w:r w:rsidR="009E6868">
        <w:rPr>
          <w:rFonts w:ascii="Calibri" w:hAnsi="Calibri" w:cs="Arial"/>
          <w:sz w:val="22"/>
          <w:szCs w:val="24"/>
        </w:rPr>
        <w:t>.05.</w:t>
      </w:r>
      <w:r w:rsidR="00FE4AF7">
        <w:rPr>
          <w:rFonts w:ascii="Calibri" w:hAnsi="Calibri" w:cs="Arial"/>
          <w:sz w:val="22"/>
          <w:szCs w:val="24"/>
        </w:rPr>
        <w:t>2022 / MAR</w:t>
      </w:r>
    </w:p>
    <w:p w:rsidR="00340F51" w:rsidRDefault="00340F51" w:rsidP="00340F51">
      <w:pPr>
        <w:autoSpaceDE w:val="0"/>
        <w:autoSpaceDN w:val="0"/>
        <w:adjustRightInd w:val="0"/>
        <w:jc w:val="both"/>
        <w:rPr>
          <w:rFonts w:ascii="Arial" w:hAnsi="Arial" w:cs="Arial"/>
          <w:color w:val="231F20"/>
          <w:sz w:val="16"/>
          <w:szCs w:val="18"/>
        </w:rPr>
      </w:pPr>
    </w:p>
    <w:p w:rsidR="00613A48" w:rsidRDefault="00613A48" w:rsidP="00613A48">
      <w:pPr>
        <w:autoSpaceDE w:val="0"/>
        <w:autoSpaceDN w:val="0"/>
        <w:adjustRightInd w:val="0"/>
        <w:jc w:val="both"/>
        <w:rPr>
          <w:rFonts w:asciiTheme="minorHAnsi" w:hAnsiTheme="minorHAnsi" w:cstheme="minorHAnsi"/>
          <w:b/>
          <w:color w:val="231F20"/>
          <w:sz w:val="28"/>
          <w:szCs w:val="64"/>
        </w:rPr>
      </w:pPr>
      <w:r>
        <w:rPr>
          <w:rFonts w:asciiTheme="minorHAnsi" w:hAnsiTheme="minorHAnsi" w:cstheme="minorHAnsi"/>
          <w:b/>
          <w:color w:val="231F20"/>
          <w:sz w:val="28"/>
          <w:szCs w:val="64"/>
        </w:rPr>
        <w:t xml:space="preserve">Eine </w:t>
      </w:r>
      <w:r w:rsidRPr="00613A48">
        <w:rPr>
          <w:rFonts w:asciiTheme="minorHAnsi" w:hAnsiTheme="minorHAnsi" w:cstheme="minorHAnsi"/>
          <w:b/>
          <w:color w:val="231F20"/>
          <w:sz w:val="28"/>
          <w:szCs w:val="64"/>
        </w:rPr>
        <w:t xml:space="preserve">Pfingstpartie durch die zauberhafte Welt in </w:t>
      </w:r>
      <w:r w:rsidR="00C47945">
        <w:rPr>
          <w:rFonts w:asciiTheme="minorHAnsi" w:hAnsiTheme="minorHAnsi" w:cstheme="minorHAnsi"/>
          <w:b/>
          <w:color w:val="231F20"/>
          <w:sz w:val="28"/>
          <w:szCs w:val="64"/>
        </w:rPr>
        <w:t>k</w:t>
      </w:r>
      <w:r w:rsidRPr="00613A48">
        <w:rPr>
          <w:rFonts w:asciiTheme="minorHAnsi" w:hAnsiTheme="minorHAnsi" w:cstheme="minorHAnsi"/>
          <w:b/>
          <w:color w:val="231F20"/>
          <w:sz w:val="28"/>
          <w:szCs w:val="64"/>
        </w:rPr>
        <w:t xml:space="preserve">lein in der Miniwelt Lichtenstein </w:t>
      </w:r>
    </w:p>
    <w:p w:rsidR="00613A48" w:rsidRPr="00613A48" w:rsidRDefault="00613A48" w:rsidP="00613A48">
      <w:pPr>
        <w:autoSpaceDE w:val="0"/>
        <w:autoSpaceDN w:val="0"/>
        <w:adjustRightInd w:val="0"/>
        <w:jc w:val="both"/>
        <w:rPr>
          <w:rFonts w:asciiTheme="minorHAnsi" w:hAnsiTheme="minorHAnsi" w:cstheme="minorHAnsi"/>
          <w:color w:val="231F20"/>
          <w:sz w:val="22"/>
          <w:szCs w:val="22"/>
        </w:rPr>
      </w:pPr>
    </w:p>
    <w:p w:rsidR="00145F5F" w:rsidRDefault="00145F5F" w:rsidP="00145F5F">
      <w:pPr>
        <w:autoSpaceDE w:val="0"/>
        <w:autoSpaceDN w:val="0"/>
        <w:adjustRightInd w:val="0"/>
        <w:spacing w:after="120"/>
        <w:jc w:val="both"/>
        <w:rPr>
          <w:rFonts w:asciiTheme="minorHAnsi" w:hAnsiTheme="minorHAnsi" w:cstheme="minorHAnsi"/>
          <w:sz w:val="22"/>
          <w:szCs w:val="22"/>
        </w:rPr>
      </w:pPr>
      <w:r w:rsidRPr="00DB3CAD">
        <w:rPr>
          <w:rFonts w:asciiTheme="minorHAnsi" w:hAnsiTheme="minorHAnsi" w:cstheme="minorHAnsi"/>
          <w:sz w:val="22"/>
          <w:szCs w:val="22"/>
        </w:rPr>
        <w:t>Dresden – Berlin - Paris - London – New York – Sydney an einem Tag?! –</w:t>
      </w:r>
      <w:r w:rsidRPr="00DB3CAD">
        <w:rPr>
          <w:rFonts w:ascii="Calibri" w:hAnsi="Calibri" w:cs="Arial"/>
          <w:sz w:val="22"/>
          <w:szCs w:val="22"/>
        </w:rPr>
        <w:t xml:space="preserve">in der Miniwelt geht’s beim Familienpfingstausflug ohne Grenzen um die Welt. Über 100 bedeutende Bauwerke aus 26 Ländern der Erde sind im grünen Landschaftspark zu bewundern. Die Dresdner Frauenkirche steht in Sichtweite der Freiheitsstatue - ein schneller Trip von Sachsen nach New York. </w:t>
      </w:r>
      <w:r w:rsidRPr="00DB3CAD">
        <w:rPr>
          <w:rFonts w:asciiTheme="minorHAnsi" w:hAnsiTheme="minorHAnsi" w:cstheme="minorHAnsi"/>
          <w:sz w:val="22"/>
          <w:szCs w:val="22"/>
        </w:rPr>
        <w:t>Der detailgetreue Nachbau zum Teil sogar mit Originalmaterial beeindruckt die Besucher der Miniwelt</w:t>
      </w:r>
      <w:r w:rsidR="00DB3CAD">
        <w:rPr>
          <w:rFonts w:asciiTheme="minorHAnsi" w:hAnsiTheme="minorHAnsi" w:cstheme="minorHAnsi"/>
          <w:sz w:val="22"/>
          <w:szCs w:val="22"/>
        </w:rPr>
        <w:t xml:space="preserve"> </w:t>
      </w:r>
      <w:proofErr w:type="spellStart"/>
      <w:r w:rsidR="00DB3CAD">
        <w:rPr>
          <w:rFonts w:asciiTheme="minorHAnsi" w:hAnsiTheme="minorHAnsi" w:cstheme="minorHAnsi"/>
          <w:sz w:val="22"/>
          <w:szCs w:val="22"/>
        </w:rPr>
        <w:t>jedesmal</w:t>
      </w:r>
      <w:proofErr w:type="spellEnd"/>
      <w:r w:rsidR="00DB3CAD">
        <w:rPr>
          <w:rFonts w:asciiTheme="minorHAnsi" w:hAnsiTheme="minorHAnsi" w:cstheme="minorHAnsi"/>
          <w:sz w:val="22"/>
          <w:szCs w:val="22"/>
        </w:rPr>
        <w:t xml:space="preserve"> auf</w:t>
      </w:r>
      <w:r w:rsidR="00CE00E4">
        <w:rPr>
          <w:rFonts w:asciiTheme="minorHAnsi" w:hAnsiTheme="minorHAnsi" w:cstheme="minorHAnsi"/>
          <w:sz w:val="22"/>
          <w:szCs w:val="22"/>
        </w:rPr>
        <w:t>s</w:t>
      </w:r>
      <w:r w:rsidR="00DB3CAD">
        <w:rPr>
          <w:rFonts w:asciiTheme="minorHAnsi" w:hAnsiTheme="minorHAnsi" w:cstheme="minorHAnsi"/>
          <w:sz w:val="22"/>
          <w:szCs w:val="22"/>
        </w:rPr>
        <w:t xml:space="preserve"> Neue</w:t>
      </w:r>
      <w:r w:rsidRPr="00DB3CAD">
        <w:rPr>
          <w:rFonts w:asciiTheme="minorHAnsi" w:hAnsiTheme="minorHAnsi" w:cstheme="minorHAnsi"/>
          <w:sz w:val="22"/>
          <w:szCs w:val="22"/>
        </w:rPr>
        <w:t>. Besonders der durchgängig einheitliche Maßstab 1:25 lässt immer wieder staunen.</w:t>
      </w:r>
    </w:p>
    <w:p w:rsidR="00CE00E4" w:rsidRPr="00CE00E4" w:rsidRDefault="00CE00E4" w:rsidP="00CE00E4">
      <w:pPr>
        <w:pStyle w:val="Listenabsatz"/>
        <w:numPr>
          <w:ilvl w:val="0"/>
          <w:numId w:val="4"/>
        </w:numPr>
        <w:autoSpaceDE w:val="0"/>
        <w:autoSpaceDN w:val="0"/>
        <w:adjustRightInd w:val="0"/>
        <w:spacing w:after="120"/>
        <w:jc w:val="both"/>
        <w:rPr>
          <w:rFonts w:ascii="Calibri" w:hAnsi="Calibri" w:cs="Arial"/>
          <w:b/>
          <w:i/>
          <w:sz w:val="22"/>
          <w:szCs w:val="22"/>
        </w:rPr>
      </w:pPr>
      <w:r w:rsidRPr="00CE00E4">
        <w:rPr>
          <w:rFonts w:asciiTheme="minorHAnsi" w:hAnsiTheme="minorHAnsi" w:cstheme="minorHAnsi"/>
          <w:b/>
          <w:i/>
          <w:sz w:val="22"/>
          <w:szCs w:val="22"/>
        </w:rPr>
        <w:t xml:space="preserve">Anlässlich des Kindertages haben Kinder (5 – 15 Jahre) am Pfingstsamstag (4. Juni) den Eintritt frei. </w:t>
      </w:r>
    </w:p>
    <w:p w:rsidR="00145F5F" w:rsidRPr="00DB3CAD" w:rsidRDefault="00145F5F" w:rsidP="00145F5F">
      <w:pPr>
        <w:autoSpaceDE w:val="0"/>
        <w:autoSpaceDN w:val="0"/>
        <w:adjustRightInd w:val="0"/>
        <w:jc w:val="both"/>
        <w:rPr>
          <w:rFonts w:ascii="Calibri" w:hAnsi="Calibri" w:cs="Arial"/>
          <w:sz w:val="22"/>
          <w:szCs w:val="22"/>
        </w:rPr>
      </w:pPr>
      <w:r w:rsidRPr="00DB3CAD">
        <w:rPr>
          <w:rFonts w:ascii="Calibri" w:hAnsi="Calibri" w:cs="Arial"/>
          <w:sz w:val="22"/>
          <w:szCs w:val="22"/>
        </w:rPr>
        <w:t xml:space="preserve">Zu </w:t>
      </w:r>
      <w:r w:rsidRPr="00DB3CAD">
        <w:rPr>
          <w:rFonts w:ascii="Calibri" w:hAnsi="Calibri" w:cs="Arial"/>
          <w:bCs/>
          <w:sz w:val="22"/>
          <w:szCs w:val="22"/>
        </w:rPr>
        <w:t>Pfingsten</w:t>
      </w:r>
      <w:r w:rsidRPr="00DB3CAD">
        <w:rPr>
          <w:rFonts w:ascii="Calibri" w:hAnsi="Calibri" w:cs="Arial"/>
          <w:sz w:val="22"/>
          <w:szCs w:val="22"/>
        </w:rPr>
        <w:t xml:space="preserve"> er</w:t>
      </w:r>
      <w:r w:rsidR="0005191C">
        <w:rPr>
          <w:rFonts w:ascii="Calibri" w:hAnsi="Calibri" w:cs="Arial"/>
          <w:sz w:val="22"/>
          <w:szCs w:val="22"/>
        </w:rPr>
        <w:t xml:space="preserve">leben </w:t>
      </w:r>
      <w:r w:rsidRPr="00DB3CAD">
        <w:rPr>
          <w:rFonts w:ascii="Calibri" w:hAnsi="Calibri" w:cs="Arial"/>
          <w:sz w:val="22"/>
          <w:szCs w:val="22"/>
        </w:rPr>
        <w:t xml:space="preserve">die Gäste zusätzlich zu ihrer „kleinen Weltreise“ </w:t>
      </w:r>
      <w:r w:rsidRPr="0005191C">
        <w:rPr>
          <w:rFonts w:ascii="Calibri" w:hAnsi="Calibri" w:cs="Arial"/>
          <w:b/>
          <w:sz w:val="22"/>
          <w:szCs w:val="22"/>
        </w:rPr>
        <w:t>ab 11 Uhr</w:t>
      </w:r>
      <w:r w:rsidRPr="00DB3CAD">
        <w:rPr>
          <w:rFonts w:ascii="Calibri" w:hAnsi="Calibri" w:cs="Arial"/>
          <w:sz w:val="22"/>
          <w:szCs w:val="22"/>
        </w:rPr>
        <w:t xml:space="preserve"> </w:t>
      </w:r>
      <w:r w:rsidR="0005191C">
        <w:rPr>
          <w:rFonts w:ascii="Calibri" w:hAnsi="Calibri" w:cs="Arial"/>
          <w:sz w:val="22"/>
          <w:szCs w:val="22"/>
        </w:rPr>
        <w:t>Musik &amp; Unterhaltung:</w:t>
      </w:r>
    </w:p>
    <w:p w:rsidR="00145F5F" w:rsidRPr="00CE00E4" w:rsidRDefault="00145F5F" w:rsidP="00145F5F">
      <w:pPr>
        <w:autoSpaceDE w:val="0"/>
        <w:autoSpaceDN w:val="0"/>
        <w:adjustRightInd w:val="0"/>
        <w:jc w:val="both"/>
        <w:rPr>
          <w:rFonts w:ascii="Calibri" w:hAnsi="Calibri" w:cs="Arial"/>
          <w:sz w:val="10"/>
          <w:szCs w:val="10"/>
        </w:rPr>
      </w:pPr>
    </w:p>
    <w:p w:rsidR="00145F5F" w:rsidRPr="00DB3CAD" w:rsidRDefault="00145F5F" w:rsidP="00145F5F">
      <w:pPr>
        <w:numPr>
          <w:ilvl w:val="0"/>
          <w:numId w:val="2"/>
        </w:numPr>
        <w:autoSpaceDE w:val="0"/>
        <w:autoSpaceDN w:val="0"/>
        <w:adjustRightInd w:val="0"/>
        <w:jc w:val="both"/>
        <w:rPr>
          <w:rFonts w:ascii="Calibri" w:hAnsi="Calibri" w:cs="Arial"/>
          <w:sz w:val="22"/>
          <w:szCs w:val="22"/>
        </w:rPr>
      </w:pPr>
      <w:r w:rsidRPr="00DB3CAD">
        <w:rPr>
          <w:rFonts w:ascii="Calibri" w:hAnsi="Calibri" w:cs="Arial"/>
          <w:b/>
          <w:sz w:val="22"/>
          <w:szCs w:val="22"/>
        </w:rPr>
        <w:t>am Pfingstsonntag (5. Juni)</w:t>
      </w:r>
      <w:r w:rsidRPr="00DB3CAD">
        <w:rPr>
          <w:rFonts w:ascii="Calibri" w:hAnsi="Calibri" w:cs="Arial"/>
          <w:sz w:val="22"/>
          <w:szCs w:val="22"/>
        </w:rPr>
        <w:t xml:space="preserve"> </w:t>
      </w:r>
    </w:p>
    <w:p w:rsidR="00145F5F" w:rsidRPr="00DB3CAD" w:rsidRDefault="00145F5F" w:rsidP="00145F5F">
      <w:pPr>
        <w:autoSpaceDE w:val="0"/>
        <w:autoSpaceDN w:val="0"/>
        <w:adjustRightInd w:val="0"/>
        <w:ind w:left="708"/>
        <w:jc w:val="both"/>
        <w:rPr>
          <w:rFonts w:ascii="Calibri" w:hAnsi="Calibri" w:cs="Calibri"/>
          <w:sz w:val="22"/>
          <w:szCs w:val="22"/>
        </w:rPr>
      </w:pPr>
      <w:r w:rsidRPr="00DB3CAD">
        <w:rPr>
          <w:rFonts w:ascii="Calibri" w:hAnsi="Calibri" w:cs="Calibri"/>
          <w:sz w:val="22"/>
          <w:szCs w:val="22"/>
        </w:rPr>
        <w:t xml:space="preserve">Livemusik und Musik aus der Konserve </w:t>
      </w:r>
      <w:r w:rsidRPr="00DB3CAD">
        <w:rPr>
          <w:rFonts w:asciiTheme="minorHAnsi" w:hAnsiTheme="minorHAnsi" w:cstheme="minorHAnsi"/>
          <w:sz w:val="22"/>
          <w:szCs w:val="22"/>
        </w:rPr>
        <w:t>mit »</w:t>
      </w:r>
      <w:proofErr w:type="spellStart"/>
      <w:r w:rsidRPr="00DB3CAD">
        <w:rPr>
          <w:rFonts w:asciiTheme="minorHAnsi" w:hAnsiTheme="minorHAnsi" w:cstheme="minorHAnsi"/>
          <w:sz w:val="22"/>
          <w:szCs w:val="22"/>
        </w:rPr>
        <w:t>Whysker</w:t>
      </w:r>
      <w:proofErr w:type="spellEnd"/>
      <w:r w:rsidRPr="00DB3CAD">
        <w:rPr>
          <w:rFonts w:asciiTheme="minorHAnsi" w:hAnsiTheme="minorHAnsi" w:cstheme="minorHAnsi"/>
          <w:sz w:val="22"/>
          <w:szCs w:val="22"/>
        </w:rPr>
        <w:t xml:space="preserve">« – der Dresdner Musiker Willi </w:t>
      </w:r>
      <w:proofErr w:type="spellStart"/>
      <w:r w:rsidRPr="00DB3CAD">
        <w:rPr>
          <w:rFonts w:asciiTheme="minorHAnsi" w:hAnsiTheme="minorHAnsi" w:cstheme="minorHAnsi"/>
          <w:sz w:val="22"/>
          <w:szCs w:val="22"/>
        </w:rPr>
        <w:t>Papperitz</w:t>
      </w:r>
      <w:proofErr w:type="spellEnd"/>
      <w:r w:rsidRPr="00DB3CAD">
        <w:rPr>
          <w:rFonts w:asciiTheme="minorHAnsi" w:hAnsiTheme="minorHAnsi" w:cstheme="minorHAnsi"/>
          <w:sz w:val="22"/>
          <w:szCs w:val="22"/>
        </w:rPr>
        <w:t xml:space="preserve"> lädt Groß und Klein zum Mitmachen ein.</w:t>
      </w:r>
      <w:r w:rsidRPr="00DB3CAD">
        <w:rPr>
          <w:rFonts w:ascii="Calibri" w:hAnsi="Calibri" w:cs="Calibri"/>
          <w:sz w:val="22"/>
          <w:szCs w:val="22"/>
        </w:rPr>
        <w:t xml:space="preserve"> Vom Kinderlied bis </w:t>
      </w:r>
      <w:proofErr w:type="spellStart"/>
      <w:r w:rsidRPr="00DB3CAD">
        <w:rPr>
          <w:rFonts w:ascii="Calibri" w:hAnsi="Calibri" w:cs="Calibri"/>
          <w:sz w:val="22"/>
          <w:szCs w:val="22"/>
        </w:rPr>
        <w:t>Irish</w:t>
      </w:r>
      <w:proofErr w:type="spellEnd"/>
      <w:r w:rsidRPr="00DB3CAD">
        <w:rPr>
          <w:rFonts w:ascii="Calibri" w:hAnsi="Calibri" w:cs="Calibri"/>
          <w:sz w:val="22"/>
          <w:szCs w:val="22"/>
        </w:rPr>
        <w:t xml:space="preserve"> Folk spielt er alles, was Spaß und gute Laune verspricht.</w:t>
      </w:r>
    </w:p>
    <w:p w:rsidR="00145F5F" w:rsidRPr="00DB3CAD" w:rsidRDefault="00145F5F" w:rsidP="00145F5F">
      <w:pPr>
        <w:numPr>
          <w:ilvl w:val="0"/>
          <w:numId w:val="2"/>
        </w:numPr>
        <w:autoSpaceDE w:val="0"/>
        <w:autoSpaceDN w:val="0"/>
        <w:adjustRightInd w:val="0"/>
        <w:jc w:val="both"/>
        <w:rPr>
          <w:rFonts w:ascii="Calibri" w:hAnsi="Calibri" w:cs="Arial"/>
          <w:sz w:val="22"/>
          <w:szCs w:val="22"/>
        </w:rPr>
      </w:pPr>
      <w:r w:rsidRPr="00DB3CAD">
        <w:rPr>
          <w:rFonts w:ascii="Calibri" w:hAnsi="Calibri" w:cs="Arial"/>
          <w:b/>
          <w:sz w:val="22"/>
          <w:szCs w:val="22"/>
        </w:rPr>
        <w:t>am Pfingstmontag (6. Juni)</w:t>
      </w:r>
      <w:r w:rsidRPr="00DB3CAD">
        <w:rPr>
          <w:rFonts w:ascii="Calibri" w:hAnsi="Calibri" w:cs="Arial"/>
          <w:sz w:val="22"/>
          <w:szCs w:val="22"/>
        </w:rPr>
        <w:t xml:space="preserve"> </w:t>
      </w:r>
    </w:p>
    <w:p w:rsidR="00145F5F" w:rsidRPr="00DB3CAD" w:rsidRDefault="0005191C" w:rsidP="00145F5F">
      <w:pPr>
        <w:autoSpaceDE w:val="0"/>
        <w:autoSpaceDN w:val="0"/>
        <w:adjustRightInd w:val="0"/>
        <w:ind w:left="708"/>
        <w:jc w:val="both"/>
        <w:rPr>
          <w:rFonts w:ascii="Calibri" w:hAnsi="Calibri" w:cs="Calibri"/>
          <w:sz w:val="22"/>
          <w:szCs w:val="22"/>
        </w:rPr>
      </w:pPr>
      <w:r>
        <w:rPr>
          <w:rFonts w:ascii="Calibri" w:hAnsi="Calibri" w:cs="Calibri"/>
          <w:sz w:val="22"/>
          <w:szCs w:val="22"/>
        </w:rPr>
        <w:t xml:space="preserve">stimmungsvolle </w:t>
      </w:r>
      <w:r w:rsidR="009A3EFA" w:rsidRPr="00DB3CAD">
        <w:rPr>
          <w:rFonts w:ascii="Calibri" w:hAnsi="Calibri" w:cs="Calibri"/>
          <w:sz w:val="22"/>
          <w:szCs w:val="22"/>
        </w:rPr>
        <w:t xml:space="preserve">Unterhaltung </w:t>
      </w:r>
      <w:r w:rsidR="00A37AA8" w:rsidRPr="00DB3CAD">
        <w:rPr>
          <w:rFonts w:ascii="Calibri" w:hAnsi="Calibri" w:cs="Calibri"/>
          <w:sz w:val="22"/>
          <w:szCs w:val="22"/>
        </w:rPr>
        <w:t>mit »</w:t>
      </w:r>
      <w:proofErr w:type="spellStart"/>
      <w:r w:rsidR="00A37AA8" w:rsidRPr="00DB3CAD">
        <w:rPr>
          <w:rFonts w:ascii="Calibri" w:hAnsi="Calibri" w:cs="Calibri"/>
          <w:sz w:val="22"/>
          <w:szCs w:val="22"/>
        </w:rPr>
        <w:t>Mike`s</w:t>
      </w:r>
      <w:proofErr w:type="spellEnd"/>
      <w:r w:rsidR="00A37AA8" w:rsidRPr="00DB3CAD">
        <w:rPr>
          <w:rFonts w:ascii="Calibri" w:hAnsi="Calibri" w:cs="Calibri"/>
          <w:sz w:val="22"/>
          <w:szCs w:val="22"/>
        </w:rPr>
        <w:t xml:space="preserve"> Musikbox«</w:t>
      </w:r>
      <w:r w:rsidR="00A37AA8">
        <w:rPr>
          <w:rFonts w:ascii="Calibri" w:hAnsi="Calibri" w:cs="Calibri"/>
          <w:sz w:val="22"/>
          <w:szCs w:val="22"/>
        </w:rPr>
        <w:t xml:space="preserve"> - Musik quer Beet </w:t>
      </w:r>
      <w:r w:rsidR="00AA2E0B">
        <w:rPr>
          <w:rFonts w:ascii="Calibri" w:hAnsi="Calibri" w:cs="Calibri"/>
          <w:sz w:val="22"/>
          <w:szCs w:val="22"/>
        </w:rPr>
        <w:t xml:space="preserve">sowie </w:t>
      </w:r>
      <w:r w:rsidR="00A37AA8">
        <w:rPr>
          <w:rFonts w:ascii="Calibri" w:hAnsi="Calibri" w:cs="Calibri"/>
          <w:sz w:val="22"/>
          <w:szCs w:val="22"/>
        </w:rPr>
        <w:t>Spiel &amp; Spaß auf der H</w:t>
      </w:r>
      <w:r w:rsidR="00AA2E0B">
        <w:rPr>
          <w:rFonts w:ascii="Calibri" w:hAnsi="Calibri" w:cs="Calibri"/>
          <w:sz w:val="22"/>
          <w:szCs w:val="22"/>
        </w:rPr>
        <w:t xml:space="preserve">üpfburg </w:t>
      </w:r>
    </w:p>
    <w:p w:rsidR="00145F5F" w:rsidRPr="00DB3CAD" w:rsidRDefault="00145F5F" w:rsidP="00145F5F">
      <w:pPr>
        <w:jc w:val="right"/>
        <w:rPr>
          <w:rFonts w:ascii="Calibri" w:hAnsi="Calibri"/>
          <w:sz w:val="18"/>
          <w:szCs w:val="18"/>
        </w:rPr>
      </w:pPr>
      <w:r w:rsidRPr="00DB3CAD">
        <w:rPr>
          <w:rFonts w:ascii="Calibri" w:hAnsi="Calibri"/>
          <w:sz w:val="18"/>
          <w:szCs w:val="18"/>
        </w:rPr>
        <w:t>Änderungen vorbehalten</w:t>
      </w:r>
    </w:p>
    <w:p w:rsidR="00145F5F" w:rsidRPr="00DB3CAD" w:rsidRDefault="00145F5F" w:rsidP="00145F5F">
      <w:pPr>
        <w:rPr>
          <w:rFonts w:ascii="Calibri" w:hAnsi="Calibri" w:cs="Calibri"/>
          <w:sz w:val="22"/>
          <w:szCs w:val="22"/>
        </w:rPr>
      </w:pPr>
    </w:p>
    <w:p w:rsidR="009E6868" w:rsidRPr="00DB3CAD" w:rsidRDefault="00145F5F" w:rsidP="009E6868">
      <w:pPr>
        <w:jc w:val="both"/>
        <w:rPr>
          <w:rFonts w:asciiTheme="minorHAnsi" w:hAnsiTheme="minorHAnsi" w:cstheme="minorHAnsi"/>
          <w:color w:val="231F20"/>
          <w:sz w:val="22"/>
          <w:szCs w:val="22"/>
        </w:rPr>
      </w:pPr>
      <w:r w:rsidRPr="00DB3CAD">
        <w:rPr>
          <w:rFonts w:asciiTheme="minorHAnsi" w:hAnsiTheme="minorHAnsi" w:cstheme="minorHAnsi"/>
          <w:sz w:val="22"/>
          <w:szCs w:val="22"/>
        </w:rPr>
        <w:t xml:space="preserve">In Familie gemütlich durch die Zeit spazieren - von der Antike zur Moderne  - und sich wie Gulliver auf Reisen fühlen, erlebbar in der Miniwelt Lichtenstein. Hier werden Erinnerungen an gesehene Orte wach und vielleicht entdeckt man auch neue Urlaubsziele. Interaktiv geht es durch die Welt - per Tastendruck kommt Bewegung ins Spiel, Licht geht an, Bahnen fahren, Musik erklingt oder der Airbus A310  „startet und landet“ am Flughafen München. </w:t>
      </w:r>
      <w:r w:rsidR="00DB3CAD" w:rsidRPr="00DB3CAD">
        <w:rPr>
          <w:rFonts w:asciiTheme="minorHAnsi" w:hAnsiTheme="minorHAnsi" w:cstheme="minorHAnsi"/>
          <w:sz w:val="22"/>
          <w:szCs w:val="22"/>
        </w:rPr>
        <w:t xml:space="preserve">Für das Fotoalbum </w:t>
      </w:r>
      <w:r w:rsidRPr="00DB3CAD">
        <w:rPr>
          <w:rFonts w:asciiTheme="minorHAnsi" w:hAnsiTheme="minorHAnsi" w:cstheme="minorHAnsi"/>
          <w:sz w:val="22"/>
          <w:szCs w:val="22"/>
        </w:rPr>
        <w:t>o</w:t>
      </w:r>
      <w:r w:rsidR="00DB3CAD" w:rsidRPr="00DB3CAD">
        <w:rPr>
          <w:rFonts w:asciiTheme="minorHAnsi" w:hAnsiTheme="minorHAnsi" w:cstheme="minorHAnsi"/>
          <w:sz w:val="22"/>
          <w:szCs w:val="22"/>
        </w:rPr>
        <w:t>d</w:t>
      </w:r>
      <w:r w:rsidRPr="00DB3CAD">
        <w:rPr>
          <w:rFonts w:asciiTheme="minorHAnsi" w:hAnsiTheme="minorHAnsi" w:cstheme="minorHAnsi"/>
          <w:sz w:val="22"/>
          <w:szCs w:val="22"/>
        </w:rPr>
        <w:t xml:space="preserve">er die </w:t>
      </w:r>
      <w:proofErr w:type="spellStart"/>
      <w:r w:rsidRPr="00DB3CAD">
        <w:rPr>
          <w:rFonts w:asciiTheme="minorHAnsi" w:hAnsiTheme="minorHAnsi" w:cstheme="minorHAnsi"/>
          <w:sz w:val="22"/>
          <w:szCs w:val="22"/>
        </w:rPr>
        <w:t>Ins</w:t>
      </w:r>
      <w:r w:rsidR="00DB3CAD" w:rsidRPr="00DB3CAD">
        <w:rPr>
          <w:rFonts w:asciiTheme="minorHAnsi" w:hAnsiTheme="minorHAnsi" w:cstheme="minorHAnsi"/>
          <w:sz w:val="22"/>
          <w:szCs w:val="22"/>
        </w:rPr>
        <w:t>t</w:t>
      </w:r>
      <w:r w:rsidRPr="00DB3CAD">
        <w:rPr>
          <w:rFonts w:asciiTheme="minorHAnsi" w:hAnsiTheme="minorHAnsi" w:cstheme="minorHAnsi"/>
          <w:sz w:val="22"/>
          <w:szCs w:val="22"/>
        </w:rPr>
        <w:t>astory</w:t>
      </w:r>
      <w:proofErr w:type="spellEnd"/>
      <w:r w:rsidRPr="00DB3CAD">
        <w:rPr>
          <w:rFonts w:asciiTheme="minorHAnsi" w:hAnsiTheme="minorHAnsi" w:cstheme="minorHAnsi"/>
          <w:sz w:val="22"/>
          <w:szCs w:val="22"/>
        </w:rPr>
        <w:t xml:space="preserve"> bietet die Miniwelt ganz besondere Motive – wie wär</w:t>
      </w:r>
      <w:r w:rsidR="00DB3CAD" w:rsidRPr="00DB3CAD">
        <w:rPr>
          <w:rFonts w:asciiTheme="minorHAnsi" w:hAnsiTheme="minorHAnsi" w:cstheme="minorHAnsi"/>
          <w:sz w:val="22"/>
          <w:szCs w:val="22"/>
        </w:rPr>
        <w:t>`</w:t>
      </w:r>
      <w:r w:rsidRPr="00DB3CAD">
        <w:rPr>
          <w:rFonts w:asciiTheme="minorHAnsi" w:hAnsiTheme="minorHAnsi" w:cstheme="minorHAnsi"/>
          <w:sz w:val="22"/>
          <w:szCs w:val="22"/>
        </w:rPr>
        <w:t>s mit einem Schnappschuss in Paris</w:t>
      </w:r>
      <w:r w:rsidR="00DB3CAD" w:rsidRPr="00DB3CAD">
        <w:rPr>
          <w:rFonts w:asciiTheme="minorHAnsi" w:hAnsiTheme="minorHAnsi" w:cstheme="minorHAnsi"/>
          <w:sz w:val="22"/>
          <w:szCs w:val="22"/>
        </w:rPr>
        <w:t>, Rio oder Pisa?</w:t>
      </w:r>
      <w:r w:rsidRPr="00DB3CAD">
        <w:rPr>
          <w:rFonts w:asciiTheme="minorHAnsi" w:hAnsiTheme="minorHAnsi" w:cstheme="minorHAnsi"/>
          <w:sz w:val="22"/>
          <w:szCs w:val="22"/>
        </w:rPr>
        <w:t xml:space="preserve"> </w:t>
      </w:r>
      <w:r w:rsidR="00DB3CAD" w:rsidRPr="00DB3CAD">
        <w:rPr>
          <w:rFonts w:asciiTheme="minorHAnsi" w:hAnsiTheme="minorHAnsi" w:cstheme="minorHAnsi"/>
          <w:sz w:val="22"/>
          <w:szCs w:val="22"/>
        </w:rPr>
        <w:t>Der coole Abenteuerspielplatz will erobert werden</w:t>
      </w:r>
      <w:r w:rsidR="00CE00E4">
        <w:rPr>
          <w:rFonts w:asciiTheme="minorHAnsi" w:hAnsiTheme="minorHAnsi" w:cstheme="minorHAnsi"/>
          <w:sz w:val="22"/>
          <w:szCs w:val="22"/>
        </w:rPr>
        <w:t>, in der Schauwerkstatt erfährt man Wissenswertes zum Modellbau und auch das Basteln kommt nicht zu kurz. E</w:t>
      </w:r>
      <w:r w:rsidR="00DB3CAD" w:rsidRPr="00DB3CAD">
        <w:rPr>
          <w:rFonts w:asciiTheme="minorHAnsi" w:hAnsiTheme="minorHAnsi" w:cstheme="minorHAnsi"/>
          <w:sz w:val="22"/>
          <w:szCs w:val="22"/>
        </w:rPr>
        <w:t>in „Flug ins Universum" im 360-Grad-Kino runde</w:t>
      </w:r>
      <w:r w:rsidR="00CE00E4">
        <w:rPr>
          <w:rFonts w:asciiTheme="minorHAnsi" w:hAnsiTheme="minorHAnsi" w:cstheme="minorHAnsi"/>
          <w:sz w:val="22"/>
          <w:szCs w:val="22"/>
        </w:rPr>
        <w:t>t</w:t>
      </w:r>
      <w:r w:rsidR="00DB3CAD" w:rsidRPr="00DB3CAD">
        <w:rPr>
          <w:rFonts w:asciiTheme="minorHAnsi" w:hAnsiTheme="minorHAnsi" w:cstheme="minorHAnsi"/>
          <w:sz w:val="22"/>
          <w:szCs w:val="22"/>
        </w:rPr>
        <w:t xml:space="preserve"> die „kleine Weltreise“ ab. </w:t>
      </w:r>
      <w:r w:rsidRPr="00DB3CAD">
        <w:rPr>
          <w:rFonts w:ascii="Calibri" w:hAnsi="Calibri" w:cs="Arial"/>
          <w:sz w:val="22"/>
          <w:szCs w:val="22"/>
        </w:rPr>
        <w:t xml:space="preserve">In der Kuppel </w:t>
      </w:r>
      <w:r w:rsidR="00DB3CAD" w:rsidRPr="00DB3CAD">
        <w:rPr>
          <w:rFonts w:ascii="Calibri" w:hAnsi="Calibri" w:cs="Arial"/>
          <w:sz w:val="22"/>
          <w:szCs w:val="22"/>
        </w:rPr>
        <w:t xml:space="preserve">des Minikosmos </w:t>
      </w:r>
      <w:r w:rsidRPr="00DB3CAD">
        <w:rPr>
          <w:rFonts w:ascii="Calibri" w:hAnsi="Calibri" w:cs="Arial"/>
          <w:color w:val="231F20"/>
          <w:sz w:val="22"/>
          <w:szCs w:val="22"/>
        </w:rPr>
        <w:t xml:space="preserve">sind die Gäste mittendrin in ihrem virtuellen Abenteuer – vom </w:t>
      </w:r>
      <w:r w:rsidRPr="00DB3CAD">
        <w:rPr>
          <w:rFonts w:ascii="Calibri" w:hAnsi="Calibri" w:cs="Arial"/>
          <w:sz w:val="22"/>
          <w:szCs w:val="22"/>
        </w:rPr>
        <w:t xml:space="preserve">unterhaltsamen Familienprogramm </w:t>
      </w:r>
      <w:r w:rsidRPr="00DB3CAD">
        <w:rPr>
          <w:rFonts w:ascii="Calibri" w:hAnsi="Calibri" w:cs="Arial"/>
          <w:color w:val="000000"/>
          <w:sz w:val="22"/>
          <w:szCs w:val="22"/>
        </w:rPr>
        <w:t>mit eindrucksvollem 3D-Effekt</w:t>
      </w:r>
      <w:r w:rsidRPr="00DB3CAD">
        <w:rPr>
          <w:rFonts w:ascii="Calibri" w:hAnsi="Calibri" w:cs="Arial"/>
          <w:sz w:val="22"/>
          <w:szCs w:val="22"/>
        </w:rPr>
        <w:t xml:space="preserve"> bis zum Flug in die Weiten des </w:t>
      </w:r>
      <w:proofErr w:type="gramStart"/>
      <w:r w:rsidRPr="00DB3CAD">
        <w:rPr>
          <w:rFonts w:ascii="Calibri" w:hAnsi="Calibri" w:cs="Arial"/>
          <w:sz w:val="22"/>
          <w:szCs w:val="22"/>
        </w:rPr>
        <w:t>Universum</w:t>
      </w:r>
      <w:proofErr w:type="gramEnd"/>
      <w:r w:rsidRPr="00DB3CAD">
        <w:rPr>
          <w:rFonts w:ascii="Calibri" w:hAnsi="Calibri" w:cs="Arial"/>
          <w:sz w:val="22"/>
          <w:szCs w:val="22"/>
        </w:rPr>
        <w:t xml:space="preserve">. </w:t>
      </w:r>
      <w:r w:rsidR="00CE00E4" w:rsidRPr="00CE00E4">
        <w:rPr>
          <w:rFonts w:ascii="Calibri" w:hAnsi="Calibri" w:cs="Arial"/>
          <w:sz w:val="22"/>
          <w:szCs w:val="22"/>
        </w:rPr>
        <w:sym w:font="Wingdings" w:char="F0E0"/>
      </w:r>
      <w:r w:rsidR="00CE00E4">
        <w:rPr>
          <w:rFonts w:ascii="Calibri" w:hAnsi="Calibri" w:cs="Arial"/>
          <w:sz w:val="22"/>
          <w:szCs w:val="22"/>
        </w:rPr>
        <w:t xml:space="preserve"> </w:t>
      </w:r>
      <w:r w:rsidR="009E6868" w:rsidRPr="00DB3CAD">
        <w:rPr>
          <w:rFonts w:asciiTheme="minorHAnsi" w:hAnsiTheme="minorHAnsi" w:cstheme="minorHAnsi"/>
          <w:sz w:val="22"/>
          <w:szCs w:val="22"/>
        </w:rPr>
        <w:t xml:space="preserve">Spielplan unter </w:t>
      </w:r>
      <w:r w:rsidR="00CE00E4" w:rsidRPr="00CE00E4">
        <w:rPr>
          <w:rFonts w:asciiTheme="minorHAnsi" w:hAnsiTheme="minorHAnsi" w:cstheme="minorHAnsi"/>
          <w:sz w:val="22"/>
          <w:szCs w:val="22"/>
        </w:rPr>
        <w:t>https://www.minikosmos.de/</w:t>
      </w:r>
      <w:r w:rsidR="009E7E9A" w:rsidRPr="00DB3CAD">
        <w:rPr>
          <w:rFonts w:asciiTheme="minorHAnsi" w:hAnsiTheme="minorHAnsi" w:cstheme="minorHAnsi"/>
          <w:color w:val="231F20"/>
          <w:sz w:val="22"/>
          <w:szCs w:val="22"/>
        </w:rPr>
        <w:t>.</w:t>
      </w:r>
      <w:r w:rsidR="00CE00E4">
        <w:rPr>
          <w:rFonts w:asciiTheme="minorHAnsi" w:hAnsiTheme="minorHAnsi" w:cstheme="minorHAnsi"/>
          <w:color w:val="231F20"/>
          <w:sz w:val="22"/>
          <w:szCs w:val="22"/>
        </w:rPr>
        <w:t xml:space="preserve"> </w:t>
      </w:r>
    </w:p>
    <w:p w:rsidR="005179E6" w:rsidRPr="00DB3CAD" w:rsidRDefault="005179E6" w:rsidP="009E6868">
      <w:pPr>
        <w:jc w:val="both"/>
        <w:rPr>
          <w:rFonts w:asciiTheme="minorHAnsi" w:hAnsiTheme="minorHAnsi" w:cstheme="minorHAnsi"/>
          <w:color w:val="231F20"/>
          <w:sz w:val="22"/>
          <w:szCs w:val="22"/>
        </w:rPr>
      </w:pPr>
    </w:p>
    <w:p w:rsidR="005179E6" w:rsidRPr="00DB3CAD" w:rsidRDefault="005179E6" w:rsidP="009E6868">
      <w:pPr>
        <w:jc w:val="both"/>
        <w:rPr>
          <w:rFonts w:asciiTheme="minorHAnsi" w:hAnsiTheme="minorHAnsi" w:cstheme="minorHAnsi"/>
          <w:color w:val="231F20"/>
          <w:sz w:val="22"/>
          <w:szCs w:val="22"/>
        </w:rPr>
      </w:pPr>
      <w:r w:rsidRPr="00DB3CAD">
        <w:rPr>
          <w:rFonts w:asciiTheme="minorHAnsi" w:hAnsiTheme="minorHAnsi" w:cstheme="minorHAnsi"/>
          <w:color w:val="231F20"/>
          <w:sz w:val="22"/>
          <w:szCs w:val="22"/>
        </w:rPr>
        <w:t>Mit vielen Eindrücken und Erlebnissen geht’s dann am Abend wieder heim – na</w:t>
      </w:r>
      <w:r w:rsidR="007F5F52" w:rsidRPr="00DB3CAD">
        <w:rPr>
          <w:rFonts w:asciiTheme="minorHAnsi" w:hAnsiTheme="minorHAnsi" w:cstheme="minorHAnsi"/>
          <w:color w:val="231F20"/>
          <w:sz w:val="22"/>
          <w:szCs w:val="22"/>
        </w:rPr>
        <w:t>c</w:t>
      </w:r>
      <w:r w:rsidRPr="00DB3CAD">
        <w:rPr>
          <w:rFonts w:asciiTheme="minorHAnsi" w:hAnsiTheme="minorHAnsi" w:cstheme="minorHAnsi"/>
          <w:color w:val="231F20"/>
          <w:sz w:val="22"/>
          <w:szCs w:val="22"/>
        </w:rPr>
        <w:t>h einem schönen Tag in der Miniwelt Lichtenstein.</w:t>
      </w:r>
    </w:p>
    <w:p w:rsidR="009E7E9A" w:rsidRPr="00DB3CAD" w:rsidRDefault="009E7E9A" w:rsidP="00FE4AF7">
      <w:pPr>
        <w:autoSpaceDE w:val="0"/>
        <w:autoSpaceDN w:val="0"/>
        <w:adjustRightInd w:val="0"/>
        <w:jc w:val="both"/>
        <w:rPr>
          <w:rFonts w:asciiTheme="minorHAnsi" w:hAnsiTheme="minorHAnsi" w:cstheme="minorHAnsi"/>
          <w:sz w:val="22"/>
          <w:szCs w:val="22"/>
        </w:rPr>
      </w:pPr>
    </w:p>
    <w:p w:rsidR="00FE4AF7" w:rsidRPr="00DB3CAD" w:rsidRDefault="00FE4AF7" w:rsidP="00FE4AF7">
      <w:pPr>
        <w:autoSpaceDE w:val="0"/>
        <w:autoSpaceDN w:val="0"/>
        <w:adjustRightInd w:val="0"/>
        <w:rPr>
          <w:rFonts w:asciiTheme="minorHAnsi" w:hAnsiTheme="minorHAnsi" w:cstheme="minorHAnsi"/>
          <w:b/>
          <w:bCs/>
          <w:sz w:val="22"/>
          <w:szCs w:val="22"/>
        </w:rPr>
      </w:pPr>
      <w:r w:rsidRPr="00DB3CAD">
        <w:rPr>
          <w:rFonts w:asciiTheme="minorHAnsi" w:hAnsiTheme="minorHAnsi" w:cstheme="minorHAnsi"/>
          <w:b/>
          <w:bCs/>
          <w:sz w:val="22"/>
          <w:szCs w:val="22"/>
        </w:rPr>
        <w:t>Besucherservice</w:t>
      </w:r>
    </w:p>
    <w:p w:rsidR="00FE4AF7" w:rsidRPr="00DB3CAD" w:rsidRDefault="00FE4AF7" w:rsidP="00FE4AF7">
      <w:pPr>
        <w:autoSpaceDE w:val="0"/>
        <w:autoSpaceDN w:val="0"/>
        <w:adjustRightInd w:val="0"/>
        <w:rPr>
          <w:rFonts w:asciiTheme="minorHAnsi" w:hAnsiTheme="minorHAnsi" w:cstheme="minorHAnsi"/>
          <w:b/>
          <w:bCs/>
          <w:sz w:val="22"/>
          <w:szCs w:val="22"/>
        </w:rPr>
      </w:pPr>
      <w:r w:rsidRPr="00DB3CAD">
        <w:rPr>
          <w:rFonts w:asciiTheme="minorHAnsi" w:hAnsiTheme="minorHAnsi" w:cstheme="minorHAnsi"/>
          <w:sz w:val="22"/>
          <w:szCs w:val="22"/>
        </w:rPr>
        <w:t>den ganzen Tag kostenfrei</w:t>
      </w:r>
      <w:r w:rsidR="005006A6" w:rsidRPr="00DB3CAD">
        <w:rPr>
          <w:rFonts w:asciiTheme="minorHAnsi" w:hAnsiTheme="minorHAnsi" w:cstheme="minorHAnsi"/>
          <w:sz w:val="22"/>
          <w:szCs w:val="22"/>
        </w:rPr>
        <w:t xml:space="preserve"> parken </w:t>
      </w:r>
      <w:r w:rsidR="005179E6" w:rsidRPr="00DB3CAD">
        <w:rPr>
          <w:rFonts w:asciiTheme="minorHAnsi" w:hAnsiTheme="minorHAnsi" w:cstheme="minorHAnsi"/>
          <w:sz w:val="22"/>
          <w:szCs w:val="22"/>
        </w:rPr>
        <w:t>•</w:t>
      </w:r>
      <w:r w:rsidR="005006A6" w:rsidRPr="00DB3CAD">
        <w:rPr>
          <w:rFonts w:asciiTheme="minorHAnsi" w:hAnsiTheme="minorHAnsi" w:cstheme="minorHAnsi"/>
          <w:sz w:val="22"/>
          <w:szCs w:val="22"/>
        </w:rPr>
        <w:t xml:space="preserve"> Hunde dürfen mit auf „</w:t>
      </w:r>
      <w:r w:rsidRPr="00DB3CAD">
        <w:rPr>
          <w:rFonts w:asciiTheme="minorHAnsi" w:hAnsiTheme="minorHAnsi" w:cstheme="minorHAnsi"/>
          <w:sz w:val="22"/>
          <w:szCs w:val="22"/>
        </w:rPr>
        <w:t xml:space="preserve">Weltreise“ </w:t>
      </w:r>
      <w:r w:rsidR="005179E6" w:rsidRPr="00DB3CAD">
        <w:rPr>
          <w:rFonts w:asciiTheme="minorHAnsi" w:hAnsiTheme="minorHAnsi" w:cstheme="minorHAnsi"/>
          <w:sz w:val="22"/>
          <w:szCs w:val="22"/>
        </w:rPr>
        <w:t xml:space="preserve">• </w:t>
      </w:r>
      <w:proofErr w:type="spellStart"/>
      <w:r w:rsidR="005179E6" w:rsidRPr="00DB3CAD">
        <w:rPr>
          <w:rFonts w:asciiTheme="minorHAnsi" w:hAnsiTheme="minorHAnsi" w:cstheme="minorHAnsi"/>
          <w:sz w:val="22"/>
          <w:szCs w:val="22"/>
        </w:rPr>
        <w:t>barrierefrei</w:t>
      </w:r>
      <w:proofErr w:type="spellEnd"/>
      <w:r w:rsidR="005179E6" w:rsidRPr="00DB3CAD">
        <w:rPr>
          <w:rFonts w:asciiTheme="minorHAnsi" w:hAnsiTheme="minorHAnsi" w:cstheme="minorHAnsi"/>
          <w:sz w:val="22"/>
          <w:szCs w:val="22"/>
        </w:rPr>
        <w:t xml:space="preserve"> •</w:t>
      </w:r>
      <w:r w:rsidRPr="00DB3CAD">
        <w:rPr>
          <w:rFonts w:asciiTheme="minorHAnsi" w:hAnsiTheme="minorHAnsi" w:cstheme="minorHAnsi"/>
          <w:sz w:val="22"/>
          <w:szCs w:val="22"/>
        </w:rPr>
        <w:t xml:space="preserve"> Gastronomie „Am Tor zur Welt“</w:t>
      </w:r>
    </w:p>
    <w:p w:rsidR="00FE4AF7" w:rsidRPr="00DB3CAD" w:rsidRDefault="00FE4AF7" w:rsidP="00FE4AF7">
      <w:pPr>
        <w:pStyle w:val="Fuzeile"/>
        <w:tabs>
          <w:tab w:val="clear" w:pos="4536"/>
          <w:tab w:val="clear" w:pos="9072"/>
        </w:tabs>
        <w:rPr>
          <w:rFonts w:asciiTheme="minorHAnsi" w:hAnsiTheme="minorHAnsi" w:cstheme="minorHAnsi"/>
          <w:sz w:val="22"/>
          <w:szCs w:val="22"/>
        </w:rPr>
      </w:pPr>
    </w:p>
    <w:p w:rsidR="00FE4AF7" w:rsidRPr="00DB3CAD" w:rsidRDefault="00FE4AF7" w:rsidP="00FE4AF7">
      <w:pPr>
        <w:pStyle w:val="berschrift2"/>
        <w:ind w:right="142"/>
        <w:rPr>
          <w:rFonts w:asciiTheme="minorHAnsi" w:hAnsiTheme="minorHAnsi" w:cstheme="minorHAnsi"/>
          <w:sz w:val="22"/>
          <w:szCs w:val="22"/>
        </w:rPr>
      </w:pPr>
      <w:r w:rsidRPr="00DB3CAD">
        <w:rPr>
          <w:rFonts w:asciiTheme="minorHAnsi" w:hAnsiTheme="minorHAnsi" w:cstheme="minorHAnsi"/>
          <w:sz w:val="22"/>
          <w:szCs w:val="22"/>
        </w:rPr>
        <w:t>Eintrittspreise Miniwelt inklusive digitale Show(s) im Minikosmos</w:t>
      </w:r>
    </w:p>
    <w:p w:rsidR="00FE4AF7" w:rsidRPr="00DB3CAD" w:rsidRDefault="00746DAD" w:rsidP="00FE4AF7">
      <w:pPr>
        <w:ind w:right="142"/>
        <w:jc w:val="both"/>
        <w:rPr>
          <w:rFonts w:asciiTheme="minorHAnsi" w:hAnsiTheme="minorHAnsi" w:cstheme="minorHAnsi"/>
          <w:sz w:val="22"/>
          <w:szCs w:val="22"/>
        </w:rPr>
      </w:pPr>
      <w:r w:rsidRPr="00DB3CAD">
        <w:rPr>
          <w:rFonts w:asciiTheme="minorHAnsi" w:hAnsiTheme="minorHAnsi" w:cstheme="minorHAnsi"/>
          <w:sz w:val="22"/>
          <w:szCs w:val="22"/>
        </w:rPr>
        <w:t>Erwachsene: 13</w:t>
      </w:r>
      <w:r w:rsidR="00FE4AF7" w:rsidRPr="00DB3CAD">
        <w:rPr>
          <w:rFonts w:asciiTheme="minorHAnsi" w:hAnsiTheme="minorHAnsi" w:cstheme="minorHAnsi"/>
          <w:sz w:val="22"/>
          <w:szCs w:val="22"/>
        </w:rPr>
        <w:t xml:space="preserve"> € </w:t>
      </w:r>
      <w:r w:rsidR="005179E6" w:rsidRPr="00DB3CAD">
        <w:rPr>
          <w:rFonts w:asciiTheme="minorHAnsi" w:hAnsiTheme="minorHAnsi" w:cstheme="minorHAnsi"/>
          <w:sz w:val="22"/>
          <w:szCs w:val="22"/>
        </w:rPr>
        <w:t>•</w:t>
      </w:r>
      <w:r w:rsidR="00FE4AF7" w:rsidRPr="00DB3CAD">
        <w:rPr>
          <w:rFonts w:asciiTheme="minorHAnsi" w:hAnsiTheme="minorHAnsi" w:cstheme="minorHAnsi"/>
          <w:sz w:val="22"/>
          <w:szCs w:val="22"/>
        </w:rPr>
        <w:t xml:space="preserve"> Kinder ab 5 Jahre: </w:t>
      </w:r>
      <w:r w:rsidRPr="00DB3CAD">
        <w:rPr>
          <w:rFonts w:asciiTheme="minorHAnsi" w:hAnsiTheme="minorHAnsi" w:cstheme="minorHAnsi"/>
          <w:sz w:val="22"/>
          <w:szCs w:val="22"/>
        </w:rPr>
        <w:t>9</w:t>
      </w:r>
      <w:r w:rsidR="00FE4AF7" w:rsidRPr="00DB3CAD">
        <w:rPr>
          <w:rFonts w:asciiTheme="minorHAnsi" w:hAnsiTheme="minorHAnsi" w:cstheme="minorHAnsi"/>
          <w:sz w:val="22"/>
          <w:szCs w:val="22"/>
        </w:rPr>
        <w:t xml:space="preserve"> € </w:t>
      </w:r>
      <w:r w:rsidR="005179E6" w:rsidRPr="00DB3CAD">
        <w:rPr>
          <w:rFonts w:asciiTheme="minorHAnsi" w:hAnsiTheme="minorHAnsi" w:cstheme="minorHAnsi"/>
          <w:sz w:val="22"/>
          <w:szCs w:val="22"/>
        </w:rPr>
        <w:t>•</w:t>
      </w:r>
      <w:r w:rsidR="00FE4AF7" w:rsidRPr="00DB3CAD">
        <w:rPr>
          <w:rFonts w:asciiTheme="minorHAnsi" w:hAnsiTheme="minorHAnsi" w:cstheme="minorHAnsi"/>
          <w:sz w:val="22"/>
          <w:szCs w:val="22"/>
        </w:rPr>
        <w:t xml:space="preserve"> Familien 3</w:t>
      </w:r>
      <w:r w:rsidRPr="00DB3CAD">
        <w:rPr>
          <w:rFonts w:asciiTheme="minorHAnsi" w:hAnsiTheme="minorHAnsi" w:cstheme="minorHAnsi"/>
          <w:sz w:val="22"/>
          <w:szCs w:val="22"/>
        </w:rPr>
        <w:t>9</w:t>
      </w:r>
      <w:r w:rsidR="00FE4AF7" w:rsidRPr="00DB3CAD">
        <w:rPr>
          <w:rFonts w:asciiTheme="minorHAnsi" w:hAnsiTheme="minorHAnsi" w:cstheme="minorHAnsi"/>
          <w:sz w:val="22"/>
          <w:szCs w:val="22"/>
        </w:rPr>
        <w:t xml:space="preserve"> € (2 </w:t>
      </w:r>
      <w:proofErr w:type="spellStart"/>
      <w:r w:rsidR="00FE4AF7" w:rsidRPr="00DB3CAD">
        <w:rPr>
          <w:rFonts w:asciiTheme="minorHAnsi" w:hAnsiTheme="minorHAnsi" w:cstheme="minorHAnsi"/>
          <w:sz w:val="22"/>
          <w:szCs w:val="22"/>
        </w:rPr>
        <w:t>Erw</w:t>
      </w:r>
      <w:proofErr w:type="spellEnd"/>
      <w:r w:rsidR="00FE4AF7" w:rsidRPr="00DB3CAD">
        <w:rPr>
          <w:rFonts w:asciiTheme="minorHAnsi" w:hAnsiTheme="minorHAnsi" w:cstheme="minorHAnsi"/>
          <w:sz w:val="22"/>
          <w:szCs w:val="22"/>
        </w:rPr>
        <w:t>. bis zu 4 Kinder [5-15 J.])</w:t>
      </w:r>
    </w:p>
    <w:p w:rsidR="00FE4AF7" w:rsidRPr="00DB3CAD" w:rsidRDefault="00FE4AF7" w:rsidP="00FE4AF7">
      <w:pPr>
        <w:ind w:right="142"/>
        <w:jc w:val="both"/>
        <w:rPr>
          <w:rFonts w:asciiTheme="minorHAnsi" w:hAnsiTheme="minorHAnsi" w:cstheme="minorHAnsi"/>
          <w:sz w:val="22"/>
          <w:szCs w:val="22"/>
        </w:rPr>
      </w:pPr>
    </w:p>
    <w:p w:rsidR="00FE4AF7" w:rsidRPr="00DB3CAD" w:rsidRDefault="00FE4AF7" w:rsidP="00FE4AF7">
      <w:pPr>
        <w:rPr>
          <w:rFonts w:asciiTheme="minorHAnsi" w:hAnsiTheme="minorHAnsi" w:cstheme="minorHAnsi"/>
          <w:sz w:val="22"/>
          <w:szCs w:val="22"/>
        </w:rPr>
      </w:pPr>
      <w:r w:rsidRPr="00DB3CAD">
        <w:rPr>
          <w:rFonts w:asciiTheme="minorHAnsi" w:hAnsiTheme="minorHAnsi" w:cstheme="minorHAnsi"/>
          <w:b/>
          <w:bCs/>
          <w:sz w:val="22"/>
          <w:szCs w:val="22"/>
        </w:rPr>
        <w:t xml:space="preserve">Öffnungszeiten: </w:t>
      </w:r>
      <w:r w:rsidR="00746DAD" w:rsidRPr="00DB3CAD">
        <w:rPr>
          <w:rFonts w:asciiTheme="minorHAnsi" w:hAnsiTheme="minorHAnsi" w:cstheme="minorHAnsi"/>
          <w:sz w:val="22"/>
          <w:szCs w:val="22"/>
        </w:rPr>
        <w:t>bis  6. November 2022</w:t>
      </w:r>
      <w:r w:rsidR="005179E6" w:rsidRPr="00DB3CAD">
        <w:rPr>
          <w:rFonts w:asciiTheme="minorHAnsi" w:hAnsiTheme="minorHAnsi" w:cstheme="minorHAnsi"/>
          <w:sz w:val="22"/>
          <w:szCs w:val="22"/>
        </w:rPr>
        <w:t xml:space="preserve"> •</w:t>
      </w:r>
      <w:r w:rsidRPr="00DB3CAD">
        <w:rPr>
          <w:rFonts w:asciiTheme="minorHAnsi" w:hAnsiTheme="minorHAnsi" w:cstheme="minorHAnsi"/>
          <w:sz w:val="22"/>
          <w:szCs w:val="22"/>
        </w:rPr>
        <w:t xml:space="preserve"> täglich 9 – 18 Uhr</w:t>
      </w:r>
    </w:p>
    <w:p w:rsidR="00FE4AF7" w:rsidRPr="00DB3CAD" w:rsidRDefault="00FE4AF7" w:rsidP="00FE4AF7">
      <w:pPr>
        <w:ind w:right="142"/>
        <w:jc w:val="both"/>
        <w:rPr>
          <w:rFonts w:asciiTheme="minorHAnsi" w:hAnsiTheme="minorHAnsi" w:cstheme="minorHAnsi"/>
          <w:sz w:val="22"/>
          <w:szCs w:val="22"/>
        </w:rPr>
      </w:pPr>
    </w:p>
    <w:p w:rsidR="00FE4AF7" w:rsidRPr="00DB3CAD" w:rsidRDefault="00FE4AF7" w:rsidP="00FE4AF7">
      <w:pPr>
        <w:rPr>
          <w:rFonts w:asciiTheme="minorHAnsi" w:hAnsiTheme="minorHAnsi" w:cstheme="minorHAnsi"/>
          <w:sz w:val="22"/>
          <w:szCs w:val="22"/>
        </w:rPr>
      </w:pPr>
      <w:r w:rsidRPr="00DB3CAD">
        <w:rPr>
          <w:rFonts w:asciiTheme="minorHAnsi" w:hAnsiTheme="minorHAnsi" w:cstheme="minorHAnsi"/>
          <w:b/>
          <w:bCs/>
          <w:sz w:val="22"/>
          <w:szCs w:val="22"/>
        </w:rPr>
        <w:t>Anfahrt</w:t>
      </w:r>
      <w:r w:rsidRPr="00DB3CAD">
        <w:rPr>
          <w:rFonts w:asciiTheme="minorHAnsi" w:hAnsiTheme="minorHAnsi" w:cstheme="minorHAnsi"/>
          <w:sz w:val="22"/>
          <w:szCs w:val="22"/>
        </w:rPr>
        <w:t>:</w:t>
      </w:r>
    </w:p>
    <w:p w:rsidR="00FE4AF7" w:rsidRPr="00DB3CAD" w:rsidRDefault="00FE4AF7" w:rsidP="00FE4AF7">
      <w:pPr>
        <w:rPr>
          <w:rFonts w:asciiTheme="minorHAnsi" w:hAnsiTheme="minorHAnsi" w:cstheme="minorHAnsi"/>
          <w:sz w:val="22"/>
          <w:szCs w:val="22"/>
        </w:rPr>
      </w:pPr>
      <w:r w:rsidRPr="00DB3CAD">
        <w:rPr>
          <w:rFonts w:asciiTheme="minorHAnsi" w:hAnsiTheme="minorHAnsi" w:cstheme="minorHAnsi"/>
          <w:sz w:val="22"/>
          <w:szCs w:val="22"/>
        </w:rPr>
        <w:t xml:space="preserve">A4 </w:t>
      </w:r>
      <w:r w:rsidR="005179E6" w:rsidRPr="00DB3CAD">
        <w:rPr>
          <w:rFonts w:asciiTheme="minorHAnsi" w:hAnsiTheme="minorHAnsi" w:cstheme="minorHAnsi"/>
          <w:sz w:val="22"/>
          <w:szCs w:val="22"/>
        </w:rPr>
        <w:t>– Abfahrt Hohenstein-Ernstthal • A72 – Abfahrt Hartenstein •</w:t>
      </w:r>
      <w:r w:rsidRPr="00DB3CAD">
        <w:rPr>
          <w:rFonts w:asciiTheme="minorHAnsi" w:hAnsiTheme="minorHAnsi" w:cstheme="minorHAnsi"/>
          <w:sz w:val="22"/>
          <w:szCs w:val="22"/>
        </w:rPr>
        <w:t xml:space="preserve"> Buslinien 152 und 251 - Haltestelle Miniwelt</w:t>
      </w:r>
    </w:p>
    <w:p w:rsidR="00FE4AF7" w:rsidRPr="00DB3CAD" w:rsidRDefault="00FE4AF7" w:rsidP="00FE4AF7">
      <w:pPr>
        <w:pStyle w:val="Fuzeile"/>
        <w:tabs>
          <w:tab w:val="clear" w:pos="4536"/>
          <w:tab w:val="clear" w:pos="9072"/>
        </w:tabs>
        <w:rPr>
          <w:rFonts w:asciiTheme="minorHAnsi" w:hAnsiTheme="minorHAnsi" w:cstheme="minorHAnsi"/>
          <w:sz w:val="22"/>
          <w:szCs w:val="22"/>
        </w:rPr>
      </w:pPr>
    </w:p>
    <w:p w:rsidR="00FE4AF7" w:rsidRPr="00DB3CAD" w:rsidRDefault="00FE4AF7" w:rsidP="00FE4AF7">
      <w:pPr>
        <w:ind w:left="2124" w:right="141" w:hanging="2124"/>
        <w:jc w:val="both"/>
        <w:rPr>
          <w:rFonts w:asciiTheme="minorHAnsi" w:hAnsiTheme="minorHAnsi" w:cstheme="minorHAnsi"/>
          <w:sz w:val="22"/>
          <w:szCs w:val="22"/>
        </w:rPr>
      </w:pPr>
      <w:r w:rsidRPr="00DB3CAD">
        <w:rPr>
          <w:rFonts w:asciiTheme="minorHAnsi" w:hAnsiTheme="minorHAnsi" w:cstheme="minorHAnsi"/>
          <w:sz w:val="22"/>
          <w:szCs w:val="22"/>
        </w:rPr>
        <w:t xml:space="preserve">weitere Informationen unter www.miniwelt.de </w:t>
      </w:r>
      <w:r w:rsidR="005179E6" w:rsidRPr="00DB3CAD">
        <w:rPr>
          <w:rFonts w:asciiTheme="minorHAnsi" w:hAnsiTheme="minorHAnsi" w:cstheme="minorHAnsi"/>
          <w:sz w:val="22"/>
          <w:szCs w:val="22"/>
        </w:rPr>
        <w:t>•</w:t>
      </w:r>
      <w:r w:rsidRPr="00DB3CAD">
        <w:rPr>
          <w:rFonts w:asciiTheme="minorHAnsi" w:hAnsiTheme="minorHAnsi" w:cstheme="minorHAnsi"/>
          <w:sz w:val="22"/>
          <w:szCs w:val="22"/>
        </w:rPr>
        <w:t xml:space="preserve"> Tel. (037204) 72255</w:t>
      </w:r>
    </w:p>
    <w:sectPr w:rsidR="00FE4AF7" w:rsidRPr="00DB3CAD" w:rsidSect="0000590B">
      <w:headerReference w:type="default" r:id="rId8"/>
      <w:pgSz w:w="11906" w:h="16838"/>
      <w:pgMar w:top="1134" w:right="964" w:bottom="284" w:left="964" w:header="539" w:footer="1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625" w:rsidRDefault="00301625">
      <w:r>
        <w:separator/>
      </w:r>
    </w:p>
  </w:endnote>
  <w:endnote w:type="continuationSeparator" w:id="0">
    <w:p w:rsidR="00301625" w:rsidRDefault="003016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625" w:rsidRDefault="00301625">
      <w:r>
        <w:separator/>
      </w:r>
    </w:p>
  </w:footnote>
  <w:footnote w:type="continuationSeparator" w:id="0">
    <w:p w:rsidR="00301625" w:rsidRDefault="003016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BA9" w:rsidRDefault="00ED6296" w:rsidP="00E03EFF">
    <w:pPr>
      <w:pStyle w:val="Kopfzeile"/>
      <w:ind w:right="-87"/>
      <w:rPr>
        <w:rFonts w:ascii="Arial" w:hAnsi="Arial" w:cs="Arial"/>
      </w:rPr>
    </w:pPr>
    <w:r>
      <w:rPr>
        <w:noProof/>
      </w:rPr>
      <w:drawing>
        <wp:anchor distT="0" distB="0" distL="114300" distR="114300" simplePos="0" relativeHeight="251657216" behindDoc="0" locked="0" layoutInCell="1" allowOverlap="1">
          <wp:simplePos x="0" y="0"/>
          <wp:positionH relativeFrom="column">
            <wp:posOffset>4505325</wp:posOffset>
          </wp:positionH>
          <wp:positionV relativeFrom="paragraph">
            <wp:posOffset>-47625</wp:posOffset>
          </wp:positionV>
          <wp:extent cx="1752600" cy="523875"/>
          <wp:effectExtent l="1905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srcRect/>
                  <a:stretch>
                    <a:fillRect/>
                  </a:stretch>
                </pic:blipFill>
                <pic:spPr bwMode="auto">
                  <a:xfrm>
                    <a:off x="0" y="0"/>
                    <a:ext cx="1752600" cy="523875"/>
                  </a:xfrm>
                  <a:prstGeom prst="rect">
                    <a:avLst/>
                  </a:prstGeom>
                  <a:noFill/>
                </pic:spPr>
              </pic:pic>
            </a:graphicData>
          </a:graphic>
        </wp:anchor>
      </w:drawing>
    </w:r>
    <w:r w:rsidR="002536D8" w:rsidRPr="002536D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59.75pt;margin-top:-5.25pt;width:143.1pt;height:42.95pt;z-index:251658240;mso-position-horizontal-relative:text;mso-position-vertical-relative:text">
          <v:imagedata r:id="rId2" o:title=""/>
        </v:shape>
        <o:OLEObject Type="Embed" ProgID="CorelDRAW.Graphic.12" ShapeID="_x0000_s2052" DrawAspect="Content" ObjectID="_1715418816" r:id="rId3"/>
      </w:pict>
    </w:r>
  </w:p>
  <w:p w:rsidR="00AC5BA9" w:rsidRDefault="00AC5BA9" w:rsidP="00E03EFF">
    <w:pPr>
      <w:pStyle w:val="Kopfzeile"/>
      <w:ind w:right="-87"/>
    </w:pPr>
  </w:p>
  <w:p w:rsidR="00AC5BA9" w:rsidRDefault="00AC5BA9" w:rsidP="00E03EFF">
    <w:pPr>
      <w:pStyle w:val="Kopfzeile"/>
      <w:ind w:right="-87"/>
    </w:pPr>
  </w:p>
  <w:p w:rsidR="00AC5BA9" w:rsidRDefault="00AC5BA9" w:rsidP="00E03EFF">
    <w:pPr>
      <w:pStyle w:val="Fuzeile"/>
      <w:tabs>
        <w:tab w:val="clear" w:pos="4536"/>
        <w:tab w:val="clear" w:pos="9072"/>
      </w:tabs>
      <w:ind w:right="-87"/>
      <w:jc w:val="right"/>
      <w:rPr>
        <w:rFonts w:ascii="Calibri" w:hAnsi="Calibri" w:cs="Arial"/>
        <w:b/>
        <w:bCs/>
        <w:sz w:val="20"/>
        <w:szCs w:val="20"/>
      </w:rPr>
    </w:pPr>
    <w:r>
      <w:rPr>
        <w:rFonts w:ascii="Calibri" w:hAnsi="Calibri" w:cs="Arial"/>
        <w:b/>
        <w:bCs/>
        <w:sz w:val="20"/>
        <w:szCs w:val="20"/>
      </w:rPr>
      <w:t>Miniwelt Sachsen GmbH</w:t>
    </w:r>
    <w:r>
      <w:rPr>
        <w:rFonts w:ascii="Calibri" w:hAnsi="Calibri" w:cs="Arial"/>
        <w:sz w:val="20"/>
        <w:szCs w:val="20"/>
      </w:rPr>
      <w:t xml:space="preserve">  </w:t>
    </w:r>
    <w:r w:rsidR="005179E6" w:rsidRPr="005179E6">
      <w:rPr>
        <w:rFonts w:asciiTheme="minorHAnsi" w:hAnsiTheme="minorHAnsi" w:cstheme="minorHAnsi"/>
        <w:sz w:val="16"/>
        <w:szCs w:val="16"/>
      </w:rPr>
      <w:t>•</w:t>
    </w:r>
    <w:r>
      <w:rPr>
        <w:rFonts w:ascii="Calibri" w:hAnsi="Calibri" w:cs="Arial"/>
        <w:sz w:val="20"/>
        <w:szCs w:val="20"/>
      </w:rPr>
      <w:t xml:space="preserve">  </w:t>
    </w:r>
    <w:r>
      <w:rPr>
        <w:rFonts w:ascii="Calibri" w:hAnsi="Calibri" w:cs="Arial"/>
        <w:b/>
        <w:bCs/>
        <w:sz w:val="20"/>
        <w:szCs w:val="20"/>
      </w:rPr>
      <w:t xml:space="preserve">Minikosmos </w:t>
    </w:r>
    <w:proofErr w:type="spellStart"/>
    <w:r>
      <w:rPr>
        <w:rFonts w:ascii="Calibri" w:hAnsi="Calibri" w:cs="Arial"/>
        <w:b/>
        <w:bCs/>
        <w:sz w:val="20"/>
        <w:szCs w:val="20"/>
      </w:rPr>
      <w:t>GbR</w:t>
    </w:r>
    <w:proofErr w:type="spellEnd"/>
    <w:r>
      <w:rPr>
        <w:rFonts w:ascii="Calibri" w:hAnsi="Calibri" w:cs="Arial"/>
        <w:b/>
        <w:bCs/>
        <w:sz w:val="20"/>
        <w:szCs w:val="20"/>
      </w:rPr>
      <w:t xml:space="preserve"> Werner und Maria Schmitt</w:t>
    </w:r>
  </w:p>
  <w:p w:rsidR="00AC5BA9" w:rsidRDefault="00AC5BA9" w:rsidP="00E03EFF">
    <w:pPr>
      <w:pStyle w:val="Fuzeile"/>
      <w:tabs>
        <w:tab w:val="clear" w:pos="4536"/>
        <w:tab w:val="clear" w:pos="9072"/>
      </w:tabs>
      <w:ind w:right="-87"/>
      <w:jc w:val="right"/>
      <w:rPr>
        <w:rFonts w:ascii="Calibri" w:hAnsi="Calibri" w:cs="Arial"/>
        <w:sz w:val="20"/>
        <w:szCs w:val="20"/>
      </w:rPr>
    </w:pPr>
    <w:r>
      <w:rPr>
        <w:rFonts w:ascii="Calibri" w:hAnsi="Calibri" w:cs="Arial"/>
        <w:sz w:val="20"/>
        <w:szCs w:val="20"/>
      </w:rPr>
      <w:t xml:space="preserve">Chemnitzer Straße 43  </w:t>
    </w:r>
    <w:r w:rsidR="005179E6" w:rsidRPr="005179E6">
      <w:rPr>
        <w:rFonts w:asciiTheme="minorHAnsi" w:hAnsiTheme="minorHAnsi" w:cstheme="minorHAnsi"/>
        <w:sz w:val="16"/>
        <w:szCs w:val="16"/>
      </w:rPr>
      <w:t>•</w:t>
    </w:r>
    <w:r>
      <w:rPr>
        <w:rFonts w:ascii="Calibri" w:hAnsi="Calibri" w:cs="Arial"/>
        <w:sz w:val="20"/>
        <w:szCs w:val="20"/>
      </w:rPr>
      <w:t xml:space="preserve">  09350 Lichtenstein</w:t>
    </w:r>
  </w:p>
  <w:p w:rsidR="00AC5BA9" w:rsidRDefault="00AC5BA9" w:rsidP="00E03EFF">
    <w:pPr>
      <w:pStyle w:val="Fuzeile"/>
      <w:tabs>
        <w:tab w:val="clear" w:pos="4536"/>
        <w:tab w:val="clear" w:pos="9072"/>
      </w:tabs>
      <w:ind w:right="-87"/>
      <w:jc w:val="right"/>
      <w:rPr>
        <w:rFonts w:ascii="Calibri" w:hAnsi="Calibri" w:cs="Arial"/>
        <w:sz w:val="20"/>
        <w:szCs w:val="20"/>
      </w:rPr>
    </w:pPr>
    <w:r>
      <w:rPr>
        <w:rFonts w:ascii="Calibri" w:hAnsi="Calibri" w:cs="Arial"/>
        <w:sz w:val="20"/>
        <w:szCs w:val="20"/>
      </w:rPr>
      <w:t>Marketing: Tel. (037204) 7 22 67</w:t>
    </w:r>
    <w:r w:rsidR="00ED6296">
      <w:rPr>
        <w:rFonts w:ascii="Calibri" w:hAnsi="Calibri" w:cs="Arial"/>
        <w:sz w:val="20"/>
        <w:szCs w:val="20"/>
      </w:rPr>
      <w:t xml:space="preserve"> </w:t>
    </w:r>
    <w:r>
      <w:rPr>
        <w:rFonts w:ascii="Calibri" w:hAnsi="Calibri" w:cs="Arial"/>
        <w:sz w:val="20"/>
        <w:szCs w:val="20"/>
      </w:rPr>
      <w:t xml:space="preserve"> </w:t>
    </w:r>
    <w:r w:rsidR="005179E6" w:rsidRPr="005179E6">
      <w:rPr>
        <w:rFonts w:asciiTheme="minorHAnsi" w:hAnsiTheme="minorHAnsi" w:cstheme="minorHAnsi"/>
        <w:sz w:val="16"/>
        <w:szCs w:val="16"/>
      </w:rPr>
      <w:t>•</w:t>
    </w:r>
    <w:r>
      <w:rPr>
        <w:rFonts w:ascii="Calibri" w:hAnsi="Calibri" w:cs="Arial"/>
        <w:sz w:val="20"/>
        <w:szCs w:val="20"/>
      </w:rPr>
      <w:t xml:space="preserve">  </w:t>
    </w:r>
    <w:r w:rsidRPr="00746DAD">
      <w:rPr>
        <w:rFonts w:ascii="Calibri" w:hAnsi="Calibri" w:cs="Arial"/>
        <w:sz w:val="20"/>
        <w:szCs w:val="20"/>
      </w:rPr>
      <w:t>marketing@miniwelt.de</w:t>
    </w:r>
  </w:p>
  <w:p w:rsidR="00AC5BA9" w:rsidRPr="00E03EFF" w:rsidRDefault="00AC5BA9" w:rsidP="00E03EFF">
    <w:pPr>
      <w:pStyle w:val="Kopfzeile"/>
      <w:ind w:right="-87"/>
    </w:pPr>
    <w:r w:rsidRPr="00746DAD">
      <w:rPr>
        <w:rFonts w:ascii="Calibri" w:hAnsi="Calibri" w:cs="Arial"/>
        <w:sz w:val="20"/>
        <w:szCs w:val="20"/>
      </w:rPr>
      <w:t>www.miniwelt.de</w:t>
    </w:r>
    <w:r>
      <w:rPr>
        <w:rFonts w:ascii="Calibri" w:hAnsi="Calibri" w:cs="Arial"/>
        <w:sz w:val="20"/>
        <w:szCs w:val="20"/>
      </w:rPr>
      <w:t xml:space="preserve">  </w:t>
    </w:r>
    <w:r w:rsidR="00ED6296" w:rsidRPr="005179E6">
      <w:rPr>
        <w:rFonts w:asciiTheme="minorHAnsi" w:hAnsiTheme="minorHAnsi" w:cstheme="minorHAnsi"/>
        <w:sz w:val="16"/>
        <w:szCs w:val="16"/>
      </w:rPr>
      <w:t>•</w:t>
    </w:r>
    <w:r>
      <w:rPr>
        <w:rFonts w:ascii="Calibri" w:hAnsi="Calibri" w:cs="Arial"/>
        <w:sz w:val="20"/>
        <w:szCs w:val="20"/>
      </w:rPr>
      <w:t xml:space="preserve">  </w:t>
    </w:r>
    <w:r w:rsidRPr="00746DAD">
      <w:rPr>
        <w:rFonts w:ascii="Calibri" w:hAnsi="Calibri" w:cs="Arial"/>
        <w:sz w:val="20"/>
        <w:szCs w:val="20"/>
      </w:rPr>
      <w:t>www.</w:t>
    </w:r>
    <w:r w:rsidR="00746DAD">
      <w:rPr>
        <w:rFonts w:ascii="Calibri" w:hAnsi="Calibri" w:cs="Arial"/>
        <w:sz w:val="20"/>
        <w:szCs w:val="20"/>
      </w:rPr>
      <w:t>minikosmos.de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373EB"/>
    <w:multiLevelType w:val="hybridMultilevel"/>
    <w:tmpl w:val="13004B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63D52AE7"/>
    <w:multiLevelType w:val="hybridMultilevel"/>
    <w:tmpl w:val="56963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DBE5590"/>
    <w:multiLevelType w:val="hybridMultilevel"/>
    <w:tmpl w:val="7BB2EE12"/>
    <w:lvl w:ilvl="0" w:tplc="4BAC549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2"/>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20"/>
  <w:displayHorizontalDrawingGridEvery w:val="2"/>
  <w:characterSpacingControl w:val="doNotCompress"/>
  <w:hdrShapeDefaults>
    <o:shapedefaults v:ext="edit" spidmax="50178"/>
    <o:shapelayout v:ext="edit">
      <o:idmap v:ext="edit" data="2"/>
    </o:shapelayout>
  </w:hdrShapeDefaults>
  <w:footnotePr>
    <w:footnote w:id="-1"/>
    <w:footnote w:id="0"/>
  </w:footnotePr>
  <w:endnotePr>
    <w:endnote w:id="-1"/>
    <w:endnote w:id="0"/>
  </w:endnotePr>
  <w:compat/>
  <w:rsids>
    <w:rsidRoot w:val="001A7BB5"/>
    <w:rsid w:val="00002DBA"/>
    <w:rsid w:val="0000431C"/>
    <w:rsid w:val="0000590B"/>
    <w:rsid w:val="00026432"/>
    <w:rsid w:val="0005191C"/>
    <w:rsid w:val="000601EE"/>
    <w:rsid w:val="00071E40"/>
    <w:rsid w:val="000808C9"/>
    <w:rsid w:val="000C1A2C"/>
    <w:rsid w:val="00145F5F"/>
    <w:rsid w:val="00165301"/>
    <w:rsid w:val="0018787A"/>
    <w:rsid w:val="001A7BB5"/>
    <w:rsid w:val="001B4EFB"/>
    <w:rsid w:val="001E3B90"/>
    <w:rsid w:val="001F10EF"/>
    <w:rsid w:val="00204D3C"/>
    <w:rsid w:val="002536D8"/>
    <w:rsid w:val="00262EE7"/>
    <w:rsid w:val="00263EDF"/>
    <w:rsid w:val="00266A26"/>
    <w:rsid w:val="002A1F05"/>
    <w:rsid w:val="00301625"/>
    <w:rsid w:val="00340F51"/>
    <w:rsid w:val="003434E5"/>
    <w:rsid w:val="00373A36"/>
    <w:rsid w:val="003917D2"/>
    <w:rsid w:val="00397962"/>
    <w:rsid w:val="003D04AF"/>
    <w:rsid w:val="004448EA"/>
    <w:rsid w:val="00454431"/>
    <w:rsid w:val="004879D1"/>
    <w:rsid w:val="0049060B"/>
    <w:rsid w:val="005006A6"/>
    <w:rsid w:val="005179E6"/>
    <w:rsid w:val="005602AA"/>
    <w:rsid w:val="005C20A6"/>
    <w:rsid w:val="00613A48"/>
    <w:rsid w:val="006342B9"/>
    <w:rsid w:val="0066000C"/>
    <w:rsid w:val="00664F4E"/>
    <w:rsid w:val="0068668B"/>
    <w:rsid w:val="00691EB3"/>
    <w:rsid w:val="006B1210"/>
    <w:rsid w:val="006C1763"/>
    <w:rsid w:val="006F76C2"/>
    <w:rsid w:val="00703533"/>
    <w:rsid w:val="007442F7"/>
    <w:rsid w:val="00745EC9"/>
    <w:rsid w:val="00746DAD"/>
    <w:rsid w:val="00765CD1"/>
    <w:rsid w:val="007D1896"/>
    <w:rsid w:val="007F5F52"/>
    <w:rsid w:val="00810D04"/>
    <w:rsid w:val="00845C88"/>
    <w:rsid w:val="00870BB4"/>
    <w:rsid w:val="008A4C42"/>
    <w:rsid w:val="008C04E7"/>
    <w:rsid w:val="008D31CB"/>
    <w:rsid w:val="00905901"/>
    <w:rsid w:val="00910181"/>
    <w:rsid w:val="0091210E"/>
    <w:rsid w:val="009503AA"/>
    <w:rsid w:val="00996770"/>
    <w:rsid w:val="009A3EFA"/>
    <w:rsid w:val="009C64D5"/>
    <w:rsid w:val="009E6868"/>
    <w:rsid w:val="009E7E9A"/>
    <w:rsid w:val="009F13C3"/>
    <w:rsid w:val="009F1B43"/>
    <w:rsid w:val="009F3508"/>
    <w:rsid w:val="00A37AA8"/>
    <w:rsid w:val="00A77F74"/>
    <w:rsid w:val="00AA2E0B"/>
    <w:rsid w:val="00AB02C0"/>
    <w:rsid w:val="00AB4259"/>
    <w:rsid w:val="00AC5BA9"/>
    <w:rsid w:val="00AD470C"/>
    <w:rsid w:val="00AD6600"/>
    <w:rsid w:val="00AD6CED"/>
    <w:rsid w:val="00B11A84"/>
    <w:rsid w:val="00B26BD6"/>
    <w:rsid w:val="00B51E29"/>
    <w:rsid w:val="00B56E7D"/>
    <w:rsid w:val="00B571E9"/>
    <w:rsid w:val="00B578C2"/>
    <w:rsid w:val="00BA2461"/>
    <w:rsid w:val="00BB4110"/>
    <w:rsid w:val="00BE0284"/>
    <w:rsid w:val="00BF562A"/>
    <w:rsid w:val="00C14657"/>
    <w:rsid w:val="00C2307C"/>
    <w:rsid w:val="00C347A2"/>
    <w:rsid w:val="00C47945"/>
    <w:rsid w:val="00C622F8"/>
    <w:rsid w:val="00C642DB"/>
    <w:rsid w:val="00C7459A"/>
    <w:rsid w:val="00CE00E4"/>
    <w:rsid w:val="00CE3CF5"/>
    <w:rsid w:val="00D16A06"/>
    <w:rsid w:val="00D36F6F"/>
    <w:rsid w:val="00D66D90"/>
    <w:rsid w:val="00D726BF"/>
    <w:rsid w:val="00DA5E6D"/>
    <w:rsid w:val="00DB3CAD"/>
    <w:rsid w:val="00E03EFF"/>
    <w:rsid w:val="00E20A9A"/>
    <w:rsid w:val="00E40165"/>
    <w:rsid w:val="00E7518F"/>
    <w:rsid w:val="00E8729E"/>
    <w:rsid w:val="00ED22CE"/>
    <w:rsid w:val="00ED6296"/>
    <w:rsid w:val="00F45F99"/>
    <w:rsid w:val="00F56E42"/>
    <w:rsid w:val="00F62FF8"/>
    <w:rsid w:val="00F76204"/>
    <w:rsid w:val="00F7728C"/>
    <w:rsid w:val="00F97A42"/>
    <w:rsid w:val="00FC3A8B"/>
    <w:rsid w:val="00FD1C7B"/>
    <w:rsid w:val="00FE07AE"/>
    <w:rsid w:val="00FE4AF7"/>
    <w:rsid w:val="00FF1E0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E3CF5"/>
    <w:rPr>
      <w:sz w:val="24"/>
      <w:szCs w:val="24"/>
    </w:rPr>
  </w:style>
  <w:style w:type="paragraph" w:styleId="berschrift1">
    <w:name w:val="heading 1"/>
    <w:basedOn w:val="Standard"/>
    <w:next w:val="Standard"/>
    <w:link w:val="berschrift1Zchn"/>
    <w:qFormat/>
    <w:rsid w:val="00CE3CF5"/>
    <w:pPr>
      <w:keepNext/>
      <w:autoSpaceDE w:val="0"/>
      <w:autoSpaceDN w:val="0"/>
      <w:adjustRightInd w:val="0"/>
      <w:outlineLvl w:val="0"/>
    </w:pPr>
    <w:rPr>
      <w:rFonts w:ascii="HelveticaNeueLT-Light" w:hAnsi="HelveticaNeueLT-Light"/>
      <w:color w:val="231F20"/>
      <w:sz w:val="40"/>
      <w:szCs w:val="64"/>
    </w:rPr>
  </w:style>
  <w:style w:type="paragraph" w:styleId="berschrift2">
    <w:name w:val="heading 2"/>
    <w:basedOn w:val="Standard"/>
    <w:next w:val="Standard"/>
    <w:link w:val="berschrift2Zchn"/>
    <w:qFormat/>
    <w:rsid w:val="00CE3CF5"/>
    <w:pPr>
      <w:keepNext/>
      <w:ind w:right="141"/>
      <w:jc w:val="both"/>
      <w:outlineLvl w:val="1"/>
    </w:pPr>
    <w:rPr>
      <w:rFonts w:ascii="Arial" w:hAnsi="Arial" w:cs="Arial"/>
      <w:b/>
      <w:bCs/>
      <w:sz w:val="21"/>
    </w:rPr>
  </w:style>
  <w:style w:type="paragraph" w:styleId="berschrift3">
    <w:name w:val="heading 3"/>
    <w:basedOn w:val="Standard"/>
    <w:next w:val="Standard"/>
    <w:qFormat/>
    <w:rsid w:val="00CE3CF5"/>
    <w:pPr>
      <w:keepNext/>
      <w:autoSpaceDE w:val="0"/>
      <w:autoSpaceDN w:val="0"/>
      <w:adjustRightInd w:val="0"/>
      <w:jc w:val="both"/>
      <w:outlineLvl w:val="2"/>
    </w:pPr>
    <w:rPr>
      <w:rFonts w:ascii="Arial" w:hAnsi="Arial" w:cs="Arial"/>
      <w:i/>
      <w:iCs/>
      <w:color w:val="231F20"/>
      <w:sz w:val="21"/>
      <w:szCs w:val="21"/>
    </w:rPr>
  </w:style>
  <w:style w:type="paragraph" w:styleId="berschrift4">
    <w:name w:val="heading 4"/>
    <w:basedOn w:val="Standard"/>
    <w:next w:val="Standard"/>
    <w:qFormat/>
    <w:rsid w:val="00CE3CF5"/>
    <w:pPr>
      <w:keepNext/>
      <w:spacing w:line="360" w:lineRule="auto"/>
      <w:outlineLvl w:val="3"/>
    </w:pPr>
    <w:rPr>
      <w:rFonts w:ascii="Arial" w:hAnsi="Arial" w:cs="Arial"/>
      <w:b/>
      <w:bCs/>
      <w:sz w:val="20"/>
    </w:rPr>
  </w:style>
  <w:style w:type="paragraph" w:styleId="berschrift6">
    <w:name w:val="heading 6"/>
    <w:basedOn w:val="Standard"/>
    <w:next w:val="Standard"/>
    <w:qFormat/>
    <w:rsid w:val="00CE3CF5"/>
    <w:pPr>
      <w:keepNext/>
      <w:keepLines/>
      <w:spacing w:before="200"/>
      <w:outlineLvl w:val="5"/>
    </w:pPr>
    <w:rPr>
      <w:rFonts w:ascii="Cambria" w:hAnsi="Cambria"/>
      <w:i/>
      <w:iCs/>
      <w:color w:val="243F60"/>
    </w:rPr>
  </w:style>
  <w:style w:type="paragraph" w:styleId="berschrift7">
    <w:name w:val="heading 7"/>
    <w:basedOn w:val="Standard"/>
    <w:next w:val="Standard"/>
    <w:link w:val="berschrift7Zchn"/>
    <w:semiHidden/>
    <w:unhideWhenUsed/>
    <w:qFormat/>
    <w:rsid w:val="00340F51"/>
    <w:pPr>
      <w:spacing w:before="240" w:after="60"/>
      <w:outlineLvl w:val="6"/>
    </w:pPr>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E3CF5"/>
    <w:rPr>
      <w:rFonts w:ascii="Times New Roman" w:hAnsi="Times New Roman" w:cs="Times New Roman"/>
      <w:color w:val="0000FF"/>
      <w:u w:val="single"/>
    </w:rPr>
  </w:style>
  <w:style w:type="paragraph" w:styleId="Kopfzeile">
    <w:name w:val="header"/>
    <w:basedOn w:val="Standard"/>
    <w:rsid w:val="00E03EFF"/>
    <w:pPr>
      <w:ind w:right="-648"/>
      <w:jc w:val="right"/>
    </w:pPr>
  </w:style>
  <w:style w:type="paragraph" w:styleId="Fuzeile">
    <w:name w:val="footer"/>
    <w:basedOn w:val="Standard"/>
    <w:link w:val="FuzeileZchn"/>
    <w:rsid w:val="00CE3CF5"/>
    <w:pPr>
      <w:tabs>
        <w:tab w:val="center" w:pos="4536"/>
        <w:tab w:val="right" w:pos="9072"/>
      </w:tabs>
    </w:pPr>
  </w:style>
  <w:style w:type="paragraph" w:styleId="Textkrper3">
    <w:name w:val="Body Text 3"/>
    <w:basedOn w:val="Standard"/>
    <w:rsid w:val="00CE3CF5"/>
    <w:pPr>
      <w:jc w:val="both"/>
    </w:pPr>
    <w:rPr>
      <w:rFonts w:ascii="Arial" w:hAnsi="Arial" w:cs="Arial"/>
      <w:sz w:val="20"/>
    </w:rPr>
  </w:style>
  <w:style w:type="paragraph" w:customStyle="1" w:styleId="KeinLeerraum1">
    <w:name w:val="Kein Leerraum1"/>
    <w:rsid w:val="00CE3CF5"/>
    <w:rPr>
      <w:rFonts w:ascii="Calibri" w:hAnsi="Calibri"/>
      <w:sz w:val="22"/>
      <w:szCs w:val="22"/>
      <w:lang w:eastAsia="en-US"/>
    </w:rPr>
  </w:style>
  <w:style w:type="paragraph" w:styleId="StandardWeb">
    <w:name w:val="Normal (Web)"/>
    <w:basedOn w:val="Standard"/>
    <w:uiPriority w:val="99"/>
    <w:rsid w:val="00CE3CF5"/>
  </w:style>
  <w:style w:type="paragraph" w:styleId="Textkrper-Zeileneinzug">
    <w:name w:val="Body Text Indent"/>
    <w:basedOn w:val="Standard"/>
    <w:rsid w:val="00CE3CF5"/>
    <w:pPr>
      <w:autoSpaceDE w:val="0"/>
      <w:autoSpaceDN w:val="0"/>
      <w:adjustRightInd w:val="0"/>
      <w:jc w:val="both"/>
    </w:pPr>
    <w:rPr>
      <w:rFonts w:ascii="Arial" w:hAnsi="Arial" w:cs="Arial"/>
      <w:color w:val="231F20"/>
      <w:sz w:val="21"/>
      <w:szCs w:val="18"/>
    </w:rPr>
  </w:style>
  <w:style w:type="character" w:customStyle="1" w:styleId="Heading6Char">
    <w:name w:val="Heading 6 Char"/>
    <w:basedOn w:val="Absatz-Standardschriftart"/>
    <w:rsid w:val="00CE3CF5"/>
    <w:rPr>
      <w:rFonts w:ascii="Cambria" w:hAnsi="Cambria" w:cs="Times New Roman"/>
      <w:i/>
      <w:iCs/>
      <w:color w:val="243F60"/>
      <w:sz w:val="24"/>
      <w:szCs w:val="24"/>
    </w:rPr>
  </w:style>
  <w:style w:type="character" w:customStyle="1" w:styleId="Heading2Char">
    <w:name w:val="Heading 2 Char"/>
    <w:basedOn w:val="Absatz-Standardschriftart"/>
    <w:rsid w:val="00CE3CF5"/>
    <w:rPr>
      <w:rFonts w:ascii="Arial" w:hAnsi="Arial" w:cs="Arial"/>
      <w:b/>
      <w:bCs/>
      <w:sz w:val="24"/>
      <w:szCs w:val="24"/>
    </w:rPr>
  </w:style>
  <w:style w:type="character" w:customStyle="1" w:styleId="BodyText3Char">
    <w:name w:val="Body Text 3 Char"/>
    <w:basedOn w:val="Absatz-Standardschriftart"/>
    <w:rsid w:val="00CE3CF5"/>
    <w:rPr>
      <w:rFonts w:ascii="Arial" w:hAnsi="Arial" w:cs="Arial"/>
      <w:sz w:val="24"/>
      <w:szCs w:val="24"/>
    </w:rPr>
  </w:style>
  <w:style w:type="paragraph" w:customStyle="1" w:styleId="Listenabsatz1">
    <w:name w:val="Listenabsatz1"/>
    <w:basedOn w:val="Standard"/>
    <w:rsid w:val="00CE3CF5"/>
    <w:pPr>
      <w:ind w:left="720"/>
    </w:pPr>
  </w:style>
  <w:style w:type="paragraph" w:styleId="Textkrper">
    <w:name w:val="Body Text"/>
    <w:basedOn w:val="Standard"/>
    <w:link w:val="TextkrperZchn"/>
    <w:rsid w:val="00CE3CF5"/>
    <w:pPr>
      <w:autoSpaceDE w:val="0"/>
      <w:autoSpaceDN w:val="0"/>
      <w:adjustRightInd w:val="0"/>
      <w:jc w:val="both"/>
    </w:pPr>
    <w:rPr>
      <w:rFonts w:ascii="Calibri" w:hAnsi="Calibri" w:cs="Arial"/>
      <w:sz w:val="21"/>
      <w:szCs w:val="21"/>
    </w:rPr>
  </w:style>
  <w:style w:type="character" w:customStyle="1" w:styleId="berschrift7Zchn">
    <w:name w:val="Überschrift 7 Zchn"/>
    <w:basedOn w:val="Absatz-Standardschriftart"/>
    <w:link w:val="berschrift7"/>
    <w:semiHidden/>
    <w:rsid w:val="00340F51"/>
    <w:rPr>
      <w:rFonts w:ascii="Calibri" w:eastAsia="Times New Roman" w:hAnsi="Calibri" w:cs="Times New Roman"/>
      <w:sz w:val="24"/>
      <w:szCs w:val="24"/>
    </w:rPr>
  </w:style>
  <w:style w:type="paragraph" w:customStyle="1" w:styleId="KeinLeerraum2">
    <w:name w:val="Kein Leerraum2"/>
    <w:qFormat/>
    <w:rsid w:val="00340F51"/>
    <w:rPr>
      <w:rFonts w:ascii="Calibri" w:hAnsi="Calibri"/>
      <w:sz w:val="22"/>
      <w:szCs w:val="22"/>
      <w:lang w:eastAsia="en-US"/>
    </w:rPr>
  </w:style>
  <w:style w:type="paragraph" w:styleId="Endnotentext">
    <w:name w:val="endnote text"/>
    <w:basedOn w:val="Standard"/>
    <w:link w:val="EndnotentextZchn"/>
    <w:rsid w:val="00340F51"/>
    <w:rPr>
      <w:rFonts w:ascii="Arial" w:hAnsi="Arial"/>
      <w:sz w:val="20"/>
      <w:szCs w:val="20"/>
    </w:rPr>
  </w:style>
  <w:style w:type="character" w:customStyle="1" w:styleId="EndnotentextZchn">
    <w:name w:val="Endnotentext Zchn"/>
    <w:basedOn w:val="Absatz-Standardschriftart"/>
    <w:link w:val="Endnotentext"/>
    <w:rsid w:val="00340F51"/>
    <w:rPr>
      <w:rFonts w:ascii="Arial" w:hAnsi="Arial"/>
    </w:rPr>
  </w:style>
  <w:style w:type="paragraph" w:customStyle="1" w:styleId="KeinLeerraum3">
    <w:name w:val="Kein Leerraum3"/>
    <w:qFormat/>
    <w:rsid w:val="00D66D90"/>
    <w:rPr>
      <w:rFonts w:ascii="Calibri" w:hAnsi="Calibri"/>
      <w:sz w:val="22"/>
      <w:szCs w:val="22"/>
      <w:lang w:eastAsia="en-US"/>
    </w:rPr>
  </w:style>
  <w:style w:type="character" w:customStyle="1" w:styleId="berschrift2Zchn">
    <w:name w:val="Überschrift 2 Zchn"/>
    <w:basedOn w:val="Absatz-Standardschriftart"/>
    <w:link w:val="berschrift2"/>
    <w:rsid w:val="00FE4AF7"/>
    <w:rPr>
      <w:rFonts w:ascii="Arial" w:hAnsi="Arial" w:cs="Arial"/>
      <w:b/>
      <w:bCs/>
      <w:sz w:val="21"/>
      <w:szCs w:val="24"/>
    </w:rPr>
  </w:style>
  <w:style w:type="character" w:customStyle="1" w:styleId="FuzeileZchn">
    <w:name w:val="Fußzeile Zchn"/>
    <w:basedOn w:val="Absatz-Standardschriftart"/>
    <w:link w:val="Fuzeile"/>
    <w:rsid w:val="00FE4AF7"/>
    <w:rPr>
      <w:sz w:val="24"/>
      <w:szCs w:val="24"/>
    </w:rPr>
  </w:style>
  <w:style w:type="character" w:customStyle="1" w:styleId="fsl">
    <w:name w:val="fsl"/>
    <w:basedOn w:val="Absatz-Standardschriftart"/>
    <w:rsid w:val="00FE4AF7"/>
  </w:style>
  <w:style w:type="character" w:customStyle="1" w:styleId="berschrift1Zchn">
    <w:name w:val="Überschrift 1 Zchn"/>
    <w:basedOn w:val="Absatz-Standardschriftart"/>
    <w:link w:val="berschrift1"/>
    <w:rsid w:val="00145F5F"/>
    <w:rPr>
      <w:rFonts w:ascii="HelveticaNeueLT-Light" w:hAnsi="HelveticaNeueLT-Light"/>
      <w:color w:val="231F20"/>
      <w:sz w:val="40"/>
      <w:szCs w:val="64"/>
    </w:rPr>
  </w:style>
  <w:style w:type="character" w:customStyle="1" w:styleId="TextkrperZchn">
    <w:name w:val="Textkörper Zchn"/>
    <w:basedOn w:val="Absatz-Standardschriftart"/>
    <w:link w:val="Textkrper"/>
    <w:rsid w:val="00145F5F"/>
    <w:rPr>
      <w:rFonts w:ascii="Calibri" w:hAnsi="Calibri" w:cs="Arial"/>
      <w:sz w:val="21"/>
      <w:szCs w:val="21"/>
    </w:rPr>
  </w:style>
  <w:style w:type="paragraph" w:styleId="Listenabsatz">
    <w:name w:val="List Paragraph"/>
    <w:basedOn w:val="Standard"/>
    <w:uiPriority w:val="34"/>
    <w:qFormat/>
    <w:rsid w:val="00CE00E4"/>
    <w:pPr>
      <w:ind w:left="720"/>
      <w:contextualSpacing/>
    </w:pPr>
  </w:style>
</w:styles>
</file>

<file path=word/webSettings.xml><?xml version="1.0" encoding="utf-8"?>
<w:webSettings xmlns:r="http://schemas.openxmlformats.org/officeDocument/2006/relationships" xmlns:w="http://schemas.openxmlformats.org/wordprocessingml/2006/main">
  <w:divs>
    <w:div w:id="2057585185">
      <w:bodyDiv w:val="1"/>
      <w:marLeft w:val="0"/>
      <w:marRight w:val="0"/>
      <w:marTop w:val="0"/>
      <w:marBottom w:val="0"/>
      <w:divBdr>
        <w:top w:val="none" w:sz="0" w:space="0" w:color="auto"/>
        <w:left w:val="none" w:sz="0" w:space="0" w:color="auto"/>
        <w:bottom w:val="none" w:sz="0" w:space="0" w:color="auto"/>
        <w:right w:val="none" w:sz="0" w:space="0" w:color="auto"/>
      </w:divBdr>
      <w:divsChild>
        <w:div w:id="1907833412">
          <w:marLeft w:val="0"/>
          <w:marRight w:val="0"/>
          <w:marTop w:val="0"/>
          <w:marBottom w:val="0"/>
          <w:divBdr>
            <w:top w:val="none" w:sz="0" w:space="0" w:color="auto"/>
            <w:left w:val="none" w:sz="0" w:space="0" w:color="auto"/>
            <w:bottom w:val="none" w:sz="0" w:space="0" w:color="auto"/>
            <w:right w:val="none" w:sz="0" w:space="0" w:color="auto"/>
          </w:divBdr>
        </w:div>
        <w:div w:id="1255480372">
          <w:marLeft w:val="0"/>
          <w:marRight w:val="0"/>
          <w:marTop w:val="0"/>
          <w:marBottom w:val="0"/>
          <w:divBdr>
            <w:top w:val="none" w:sz="0" w:space="0" w:color="auto"/>
            <w:left w:val="none" w:sz="0" w:space="0" w:color="auto"/>
            <w:bottom w:val="none" w:sz="0" w:space="0" w:color="auto"/>
            <w:right w:val="none" w:sz="0" w:space="0" w:color="auto"/>
          </w:divBdr>
        </w:div>
        <w:div w:id="2129810671">
          <w:marLeft w:val="0"/>
          <w:marRight w:val="0"/>
          <w:marTop w:val="0"/>
          <w:marBottom w:val="0"/>
          <w:divBdr>
            <w:top w:val="none" w:sz="0" w:space="0" w:color="auto"/>
            <w:left w:val="none" w:sz="0" w:space="0" w:color="auto"/>
            <w:bottom w:val="none" w:sz="0" w:space="0" w:color="auto"/>
            <w:right w:val="none" w:sz="0" w:space="0" w:color="auto"/>
          </w:divBdr>
        </w:div>
        <w:div w:id="2018388924">
          <w:marLeft w:val="0"/>
          <w:marRight w:val="0"/>
          <w:marTop w:val="0"/>
          <w:marBottom w:val="0"/>
          <w:divBdr>
            <w:top w:val="none" w:sz="0" w:space="0" w:color="auto"/>
            <w:left w:val="none" w:sz="0" w:space="0" w:color="auto"/>
            <w:bottom w:val="none" w:sz="0" w:space="0" w:color="auto"/>
            <w:right w:val="none" w:sz="0" w:space="0" w:color="auto"/>
          </w:divBdr>
        </w:div>
        <w:div w:id="1498233327">
          <w:marLeft w:val="0"/>
          <w:marRight w:val="0"/>
          <w:marTop w:val="0"/>
          <w:marBottom w:val="0"/>
          <w:divBdr>
            <w:top w:val="none" w:sz="0" w:space="0" w:color="auto"/>
            <w:left w:val="none" w:sz="0" w:space="0" w:color="auto"/>
            <w:bottom w:val="none" w:sz="0" w:space="0" w:color="auto"/>
            <w:right w:val="none" w:sz="0" w:space="0" w:color="auto"/>
          </w:divBdr>
        </w:div>
        <w:div w:id="591354570">
          <w:marLeft w:val="0"/>
          <w:marRight w:val="0"/>
          <w:marTop w:val="0"/>
          <w:marBottom w:val="0"/>
          <w:divBdr>
            <w:top w:val="none" w:sz="0" w:space="0" w:color="auto"/>
            <w:left w:val="none" w:sz="0" w:space="0" w:color="auto"/>
            <w:bottom w:val="none" w:sz="0" w:space="0" w:color="auto"/>
            <w:right w:val="none" w:sz="0" w:space="0" w:color="auto"/>
          </w:divBdr>
        </w:div>
        <w:div w:id="380441620">
          <w:marLeft w:val="0"/>
          <w:marRight w:val="0"/>
          <w:marTop w:val="0"/>
          <w:marBottom w:val="0"/>
          <w:divBdr>
            <w:top w:val="none" w:sz="0" w:space="0" w:color="auto"/>
            <w:left w:val="none" w:sz="0" w:space="0" w:color="auto"/>
            <w:bottom w:val="none" w:sz="0" w:space="0" w:color="auto"/>
            <w:right w:val="none" w:sz="0" w:space="0" w:color="auto"/>
          </w:divBdr>
        </w:div>
        <w:div w:id="1288924951">
          <w:marLeft w:val="0"/>
          <w:marRight w:val="0"/>
          <w:marTop w:val="0"/>
          <w:marBottom w:val="0"/>
          <w:divBdr>
            <w:top w:val="none" w:sz="0" w:space="0" w:color="auto"/>
            <w:left w:val="none" w:sz="0" w:space="0" w:color="auto"/>
            <w:bottom w:val="none" w:sz="0" w:space="0" w:color="auto"/>
            <w:right w:val="none" w:sz="0" w:space="0" w:color="auto"/>
          </w:divBdr>
        </w:div>
        <w:div w:id="1763914395">
          <w:marLeft w:val="0"/>
          <w:marRight w:val="0"/>
          <w:marTop w:val="0"/>
          <w:marBottom w:val="0"/>
          <w:divBdr>
            <w:top w:val="none" w:sz="0" w:space="0" w:color="auto"/>
            <w:left w:val="none" w:sz="0" w:space="0" w:color="auto"/>
            <w:bottom w:val="none" w:sz="0" w:space="0" w:color="auto"/>
            <w:right w:val="none" w:sz="0" w:space="0" w:color="auto"/>
          </w:divBdr>
        </w:div>
        <w:div w:id="105930176">
          <w:marLeft w:val="0"/>
          <w:marRight w:val="0"/>
          <w:marTop w:val="0"/>
          <w:marBottom w:val="0"/>
          <w:divBdr>
            <w:top w:val="none" w:sz="0" w:space="0" w:color="auto"/>
            <w:left w:val="none" w:sz="0" w:space="0" w:color="auto"/>
            <w:bottom w:val="none" w:sz="0" w:space="0" w:color="auto"/>
            <w:right w:val="none" w:sz="0" w:space="0" w:color="auto"/>
          </w:divBdr>
        </w:div>
        <w:div w:id="638726154">
          <w:marLeft w:val="0"/>
          <w:marRight w:val="0"/>
          <w:marTop w:val="0"/>
          <w:marBottom w:val="0"/>
          <w:divBdr>
            <w:top w:val="none" w:sz="0" w:space="0" w:color="auto"/>
            <w:left w:val="none" w:sz="0" w:space="0" w:color="auto"/>
            <w:bottom w:val="none" w:sz="0" w:space="0" w:color="auto"/>
            <w:right w:val="none" w:sz="0" w:space="0" w:color="auto"/>
          </w:divBdr>
        </w:div>
        <w:div w:id="1936284310">
          <w:marLeft w:val="0"/>
          <w:marRight w:val="0"/>
          <w:marTop w:val="0"/>
          <w:marBottom w:val="0"/>
          <w:divBdr>
            <w:top w:val="none" w:sz="0" w:space="0" w:color="auto"/>
            <w:left w:val="none" w:sz="0" w:space="0" w:color="auto"/>
            <w:bottom w:val="none" w:sz="0" w:space="0" w:color="auto"/>
            <w:right w:val="none" w:sz="0" w:space="0" w:color="auto"/>
          </w:divBdr>
        </w:div>
        <w:div w:id="1522623434">
          <w:marLeft w:val="0"/>
          <w:marRight w:val="0"/>
          <w:marTop w:val="0"/>
          <w:marBottom w:val="0"/>
          <w:divBdr>
            <w:top w:val="none" w:sz="0" w:space="0" w:color="auto"/>
            <w:left w:val="none" w:sz="0" w:space="0" w:color="auto"/>
            <w:bottom w:val="none" w:sz="0" w:space="0" w:color="auto"/>
            <w:right w:val="none" w:sz="0" w:space="0" w:color="auto"/>
          </w:divBdr>
        </w:div>
        <w:div w:id="1466966602">
          <w:marLeft w:val="0"/>
          <w:marRight w:val="0"/>
          <w:marTop w:val="0"/>
          <w:marBottom w:val="0"/>
          <w:divBdr>
            <w:top w:val="none" w:sz="0" w:space="0" w:color="auto"/>
            <w:left w:val="none" w:sz="0" w:space="0" w:color="auto"/>
            <w:bottom w:val="none" w:sz="0" w:space="0" w:color="auto"/>
            <w:right w:val="none" w:sz="0" w:space="0" w:color="auto"/>
          </w:divBdr>
        </w:div>
        <w:div w:id="63382491">
          <w:marLeft w:val="0"/>
          <w:marRight w:val="0"/>
          <w:marTop w:val="0"/>
          <w:marBottom w:val="0"/>
          <w:divBdr>
            <w:top w:val="none" w:sz="0" w:space="0" w:color="auto"/>
            <w:left w:val="none" w:sz="0" w:space="0" w:color="auto"/>
            <w:bottom w:val="none" w:sz="0" w:space="0" w:color="auto"/>
            <w:right w:val="none" w:sz="0" w:space="0" w:color="auto"/>
          </w:divBdr>
        </w:div>
        <w:div w:id="161943309">
          <w:marLeft w:val="0"/>
          <w:marRight w:val="0"/>
          <w:marTop w:val="0"/>
          <w:marBottom w:val="0"/>
          <w:divBdr>
            <w:top w:val="none" w:sz="0" w:space="0" w:color="auto"/>
            <w:left w:val="none" w:sz="0" w:space="0" w:color="auto"/>
            <w:bottom w:val="none" w:sz="0" w:space="0" w:color="auto"/>
            <w:right w:val="none" w:sz="0" w:space="0" w:color="auto"/>
          </w:divBdr>
        </w:div>
        <w:div w:id="36897796">
          <w:marLeft w:val="0"/>
          <w:marRight w:val="0"/>
          <w:marTop w:val="0"/>
          <w:marBottom w:val="0"/>
          <w:divBdr>
            <w:top w:val="none" w:sz="0" w:space="0" w:color="auto"/>
            <w:left w:val="none" w:sz="0" w:space="0" w:color="auto"/>
            <w:bottom w:val="none" w:sz="0" w:space="0" w:color="auto"/>
            <w:right w:val="none" w:sz="0" w:space="0" w:color="auto"/>
          </w:divBdr>
        </w:div>
        <w:div w:id="618410544">
          <w:marLeft w:val="0"/>
          <w:marRight w:val="0"/>
          <w:marTop w:val="0"/>
          <w:marBottom w:val="0"/>
          <w:divBdr>
            <w:top w:val="none" w:sz="0" w:space="0" w:color="auto"/>
            <w:left w:val="none" w:sz="0" w:space="0" w:color="auto"/>
            <w:bottom w:val="none" w:sz="0" w:space="0" w:color="auto"/>
            <w:right w:val="none" w:sz="0" w:space="0" w:color="auto"/>
          </w:divBdr>
        </w:div>
        <w:div w:id="2021157714">
          <w:marLeft w:val="0"/>
          <w:marRight w:val="0"/>
          <w:marTop w:val="0"/>
          <w:marBottom w:val="0"/>
          <w:divBdr>
            <w:top w:val="none" w:sz="0" w:space="0" w:color="auto"/>
            <w:left w:val="none" w:sz="0" w:space="0" w:color="auto"/>
            <w:bottom w:val="none" w:sz="0" w:space="0" w:color="auto"/>
            <w:right w:val="none" w:sz="0" w:space="0" w:color="auto"/>
          </w:divBdr>
        </w:div>
        <w:div w:id="1212693460">
          <w:marLeft w:val="0"/>
          <w:marRight w:val="0"/>
          <w:marTop w:val="0"/>
          <w:marBottom w:val="0"/>
          <w:divBdr>
            <w:top w:val="none" w:sz="0" w:space="0" w:color="auto"/>
            <w:left w:val="none" w:sz="0" w:space="0" w:color="auto"/>
            <w:bottom w:val="none" w:sz="0" w:space="0" w:color="auto"/>
            <w:right w:val="none" w:sz="0" w:space="0" w:color="auto"/>
          </w:divBdr>
        </w:div>
        <w:div w:id="1364404333">
          <w:marLeft w:val="0"/>
          <w:marRight w:val="0"/>
          <w:marTop w:val="0"/>
          <w:marBottom w:val="0"/>
          <w:divBdr>
            <w:top w:val="none" w:sz="0" w:space="0" w:color="auto"/>
            <w:left w:val="none" w:sz="0" w:space="0" w:color="auto"/>
            <w:bottom w:val="none" w:sz="0" w:space="0" w:color="auto"/>
            <w:right w:val="none" w:sz="0" w:space="0" w:color="auto"/>
          </w:divBdr>
        </w:div>
        <w:div w:id="1987394811">
          <w:marLeft w:val="0"/>
          <w:marRight w:val="0"/>
          <w:marTop w:val="0"/>
          <w:marBottom w:val="0"/>
          <w:divBdr>
            <w:top w:val="none" w:sz="0" w:space="0" w:color="auto"/>
            <w:left w:val="none" w:sz="0" w:space="0" w:color="auto"/>
            <w:bottom w:val="none" w:sz="0" w:space="0" w:color="auto"/>
            <w:right w:val="none" w:sz="0" w:space="0" w:color="auto"/>
          </w:divBdr>
        </w:div>
        <w:div w:id="133840525">
          <w:marLeft w:val="0"/>
          <w:marRight w:val="0"/>
          <w:marTop w:val="0"/>
          <w:marBottom w:val="0"/>
          <w:divBdr>
            <w:top w:val="none" w:sz="0" w:space="0" w:color="auto"/>
            <w:left w:val="none" w:sz="0" w:space="0" w:color="auto"/>
            <w:bottom w:val="none" w:sz="0" w:space="0" w:color="auto"/>
            <w:right w:val="none" w:sz="0" w:space="0" w:color="auto"/>
          </w:divBdr>
        </w:div>
        <w:div w:id="1172376534">
          <w:marLeft w:val="0"/>
          <w:marRight w:val="0"/>
          <w:marTop w:val="0"/>
          <w:marBottom w:val="0"/>
          <w:divBdr>
            <w:top w:val="none" w:sz="0" w:space="0" w:color="auto"/>
            <w:left w:val="none" w:sz="0" w:space="0" w:color="auto"/>
            <w:bottom w:val="none" w:sz="0" w:space="0" w:color="auto"/>
            <w:right w:val="none" w:sz="0" w:space="0" w:color="auto"/>
          </w:divBdr>
        </w:div>
        <w:div w:id="713771546">
          <w:marLeft w:val="0"/>
          <w:marRight w:val="0"/>
          <w:marTop w:val="0"/>
          <w:marBottom w:val="0"/>
          <w:divBdr>
            <w:top w:val="none" w:sz="0" w:space="0" w:color="auto"/>
            <w:left w:val="none" w:sz="0" w:space="0" w:color="auto"/>
            <w:bottom w:val="none" w:sz="0" w:space="0" w:color="auto"/>
            <w:right w:val="none" w:sz="0" w:space="0" w:color="auto"/>
          </w:divBdr>
        </w:div>
        <w:div w:id="1540893751">
          <w:marLeft w:val="0"/>
          <w:marRight w:val="0"/>
          <w:marTop w:val="0"/>
          <w:marBottom w:val="0"/>
          <w:divBdr>
            <w:top w:val="none" w:sz="0" w:space="0" w:color="auto"/>
            <w:left w:val="none" w:sz="0" w:space="0" w:color="auto"/>
            <w:bottom w:val="none" w:sz="0" w:space="0" w:color="auto"/>
            <w:right w:val="none" w:sz="0" w:space="0" w:color="auto"/>
          </w:divBdr>
        </w:div>
        <w:div w:id="1508212615">
          <w:marLeft w:val="0"/>
          <w:marRight w:val="0"/>
          <w:marTop w:val="0"/>
          <w:marBottom w:val="0"/>
          <w:divBdr>
            <w:top w:val="none" w:sz="0" w:space="0" w:color="auto"/>
            <w:left w:val="none" w:sz="0" w:space="0" w:color="auto"/>
            <w:bottom w:val="none" w:sz="0" w:space="0" w:color="auto"/>
            <w:right w:val="none" w:sz="0" w:space="0" w:color="auto"/>
          </w:divBdr>
        </w:div>
        <w:div w:id="171384915">
          <w:marLeft w:val="0"/>
          <w:marRight w:val="0"/>
          <w:marTop w:val="0"/>
          <w:marBottom w:val="0"/>
          <w:divBdr>
            <w:top w:val="none" w:sz="0" w:space="0" w:color="auto"/>
            <w:left w:val="none" w:sz="0" w:space="0" w:color="auto"/>
            <w:bottom w:val="none" w:sz="0" w:space="0" w:color="auto"/>
            <w:right w:val="none" w:sz="0" w:space="0" w:color="auto"/>
          </w:divBdr>
        </w:div>
        <w:div w:id="819928472">
          <w:marLeft w:val="0"/>
          <w:marRight w:val="0"/>
          <w:marTop w:val="0"/>
          <w:marBottom w:val="0"/>
          <w:divBdr>
            <w:top w:val="none" w:sz="0" w:space="0" w:color="auto"/>
            <w:left w:val="none" w:sz="0" w:space="0" w:color="auto"/>
            <w:bottom w:val="none" w:sz="0" w:space="0" w:color="auto"/>
            <w:right w:val="none" w:sz="0" w:space="0" w:color="auto"/>
          </w:divBdr>
        </w:div>
        <w:div w:id="1664550358">
          <w:marLeft w:val="0"/>
          <w:marRight w:val="0"/>
          <w:marTop w:val="0"/>
          <w:marBottom w:val="0"/>
          <w:divBdr>
            <w:top w:val="none" w:sz="0" w:space="0" w:color="auto"/>
            <w:left w:val="none" w:sz="0" w:space="0" w:color="auto"/>
            <w:bottom w:val="none" w:sz="0" w:space="0" w:color="auto"/>
            <w:right w:val="none" w:sz="0" w:space="0" w:color="auto"/>
          </w:divBdr>
        </w:div>
        <w:div w:id="1672486700">
          <w:marLeft w:val="0"/>
          <w:marRight w:val="0"/>
          <w:marTop w:val="0"/>
          <w:marBottom w:val="0"/>
          <w:divBdr>
            <w:top w:val="none" w:sz="0" w:space="0" w:color="auto"/>
            <w:left w:val="none" w:sz="0" w:space="0" w:color="auto"/>
            <w:bottom w:val="none" w:sz="0" w:space="0" w:color="auto"/>
            <w:right w:val="none" w:sz="0" w:space="0" w:color="auto"/>
          </w:divBdr>
        </w:div>
        <w:div w:id="1518038079">
          <w:marLeft w:val="0"/>
          <w:marRight w:val="0"/>
          <w:marTop w:val="0"/>
          <w:marBottom w:val="0"/>
          <w:divBdr>
            <w:top w:val="none" w:sz="0" w:space="0" w:color="auto"/>
            <w:left w:val="none" w:sz="0" w:space="0" w:color="auto"/>
            <w:bottom w:val="none" w:sz="0" w:space="0" w:color="auto"/>
            <w:right w:val="none" w:sz="0" w:space="0" w:color="auto"/>
          </w:divBdr>
        </w:div>
        <w:div w:id="1352487470">
          <w:marLeft w:val="0"/>
          <w:marRight w:val="0"/>
          <w:marTop w:val="0"/>
          <w:marBottom w:val="0"/>
          <w:divBdr>
            <w:top w:val="none" w:sz="0" w:space="0" w:color="auto"/>
            <w:left w:val="none" w:sz="0" w:space="0" w:color="auto"/>
            <w:bottom w:val="none" w:sz="0" w:space="0" w:color="auto"/>
            <w:right w:val="none" w:sz="0" w:space="0" w:color="auto"/>
          </w:divBdr>
        </w:div>
        <w:div w:id="1307201821">
          <w:marLeft w:val="0"/>
          <w:marRight w:val="0"/>
          <w:marTop w:val="0"/>
          <w:marBottom w:val="0"/>
          <w:divBdr>
            <w:top w:val="none" w:sz="0" w:space="0" w:color="auto"/>
            <w:left w:val="none" w:sz="0" w:space="0" w:color="auto"/>
            <w:bottom w:val="none" w:sz="0" w:space="0" w:color="auto"/>
            <w:right w:val="none" w:sz="0" w:space="0" w:color="auto"/>
          </w:divBdr>
        </w:div>
        <w:div w:id="1635059910">
          <w:marLeft w:val="0"/>
          <w:marRight w:val="0"/>
          <w:marTop w:val="0"/>
          <w:marBottom w:val="0"/>
          <w:divBdr>
            <w:top w:val="none" w:sz="0" w:space="0" w:color="auto"/>
            <w:left w:val="none" w:sz="0" w:space="0" w:color="auto"/>
            <w:bottom w:val="none" w:sz="0" w:space="0" w:color="auto"/>
            <w:right w:val="none" w:sz="0" w:space="0" w:color="auto"/>
          </w:divBdr>
        </w:div>
        <w:div w:id="647519255">
          <w:marLeft w:val="0"/>
          <w:marRight w:val="0"/>
          <w:marTop w:val="0"/>
          <w:marBottom w:val="0"/>
          <w:divBdr>
            <w:top w:val="none" w:sz="0" w:space="0" w:color="auto"/>
            <w:left w:val="none" w:sz="0" w:space="0" w:color="auto"/>
            <w:bottom w:val="none" w:sz="0" w:space="0" w:color="auto"/>
            <w:right w:val="none" w:sz="0" w:space="0" w:color="auto"/>
          </w:divBdr>
        </w:div>
        <w:div w:id="2022850955">
          <w:marLeft w:val="0"/>
          <w:marRight w:val="0"/>
          <w:marTop w:val="0"/>
          <w:marBottom w:val="0"/>
          <w:divBdr>
            <w:top w:val="none" w:sz="0" w:space="0" w:color="auto"/>
            <w:left w:val="none" w:sz="0" w:space="0" w:color="auto"/>
            <w:bottom w:val="none" w:sz="0" w:space="0" w:color="auto"/>
            <w:right w:val="none" w:sz="0" w:space="0" w:color="auto"/>
          </w:divBdr>
        </w:div>
        <w:div w:id="407312772">
          <w:marLeft w:val="0"/>
          <w:marRight w:val="0"/>
          <w:marTop w:val="0"/>
          <w:marBottom w:val="0"/>
          <w:divBdr>
            <w:top w:val="none" w:sz="0" w:space="0" w:color="auto"/>
            <w:left w:val="none" w:sz="0" w:space="0" w:color="auto"/>
            <w:bottom w:val="none" w:sz="0" w:space="0" w:color="auto"/>
            <w:right w:val="none" w:sz="0" w:space="0" w:color="auto"/>
          </w:divBdr>
        </w:div>
        <w:div w:id="1941836909">
          <w:marLeft w:val="0"/>
          <w:marRight w:val="0"/>
          <w:marTop w:val="0"/>
          <w:marBottom w:val="0"/>
          <w:divBdr>
            <w:top w:val="none" w:sz="0" w:space="0" w:color="auto"/>
            <w:left w:val="none" w:sz="0" w:space="0" w:color="auto"/>
            <w:bottom w:val="none" w:sz="0" w:space="0" w:color="auto"/>
            <w:right w:val="none" w:sz="0" w:space="0" w:color="auto"/>
          </w:divBdr>
        </w:div>
        <w:div w:id="782504567">
          <w:marLeft w:val="0"/>
          <w:marRight w:val="0"/>
          <w:marTop w:val="0"/>
          <w:marBottom w:val="0"/>
          <w:divBdr>
            <w:top w:val="none" w:sz="0" w:space="0" w:color="auto"/>
            <w:left w:val="none" w:sz="0" w:space="0" w:color="auto"/>
            <w:bottom w:val="none" w:sz="0" w:space="0" w:color="auto"/>
            <w:right w:val="none" w:sz="0" w:space="0" w:color="auto"/>
          </w:divBdr>
        </w:div>
        <w:div w:id="1814329188">
          <w:marLeft w:val="0"/>
          <w:marRight w:val="0"/>
          <w:marTop w:val="0"/>
          <w:marBottom w:val="0"/>
          <w:divBdr>
            <w:top w:val="none" w:sz="0" w:space="0" w:color="auto"/>
            <w:left w:val="none" w:sz="0" w:space="0" w:color="auto"/>
            <w:bottom w:val="none" w:sz="0" w:space="0" w:color="auto"/>
            <w:right w:val="none" w:sz="0" w:space="0" w:color="auto"/>
          </w:divBdr>
        </w:div>
        <w:div w:id="1574924653">
          <w:marLeft w:val="0"/>
          <w:marRight w:val="0"/>
          <w:marTop w:val="0"/>
          <w:marBottom w:val="0"/>
          <w:divBdr>
            <w:top w:val="none" w:sz="0" w:space="0" w:color="auto"/>
            <w:left w:val="none" w:sz="0" w:space="0" w:color="auto"/>
            <w:bottom w:val="none" w:sz="0" w:space="0" w:color="auto"/>
            <w:right w:val="none" w:sz="0" w:space="0" w:color="auto"/>
          </w:divBdr>
        </w:div>
        <w:div w:id="82143269">
          <w:marLeft w:val="0"/>
          <w:marRight w:val="0"/>
          <w:marTop w:val="0"/>
          <w:marBottom w:val="0"/>
          <w:divBdr>
            <w:top w:val="none" w:sz="0" w:space="0" w:color="auto"/>
            <w:left w:val="none" w:sz="0" w:space="0" w:color="auto"/>
            <w:bottom w:val="none" w:sz="0" w:space="0" w:color="auto"/>
            <w:right w:val="none" w:sz="0" w:space="0" w:color="auto"/>
          </w:divBdr>
        </w:div>
        <w:div w:id="131991737">
          <w:marLeft w:val="0"/>
          <w:marRight w:val="0"/>
          <w:marTop w:val="0"/>
          <w:marBottom w:val="0"/>
          <w:divBdr>
            <w:top w:val="none" w:sz="0" w:space="0" w:color="auto"/>
            <w:left w:val="none" w:sz="0" w:space="0" w:color="auto"/>
            <w:bottom w:val="none" w:sz="0" w:space="0" w:color="auto"/>
            <w:right w:val="none" w:sz="0" w:space="0" w:color="auto"/>
          </w:divBdr>
        </w:div>
        <w:div w:id="896086511">
          <w:marLeft w:val="0"/>
          <w:marRight w:val="0"/>
          <w:marTop w:val="0"/>
          <w:marBottom w:val="0"/>
          <w:divBdr>
            <w:top w:val="none" w:sz="0" w:space="0" w:color="auto"/>
            <w:left w:val="none" w:sz="0" w:space="0" w:color="auto"/>
            <w:bottom w:val="none" w:sz="0" w:space="0" w:color="auto"/>
            <w:right w:val="none" w:sz="0" w:space="0" w:color="auto"/>
          </w:divBdr>
        </w:div>
        <w:div w:id="632247477">
          <w:marLeft w:val="0"/>
          <w:marRight w:val="0"/>
          <w:marTop w:val="0"/>
          <w:marBottom w:val="0"/>
          <w:divBdr>
            <w:top w:val="none" w:sz="0" w:space="0" w:color="auto"/>
            <w:left w:val="none" w:sz="0" w:space="0" w:color="auto"/>
            <w:bottom w:val="none" w:sz="0" w:space="0" w:color="auto"/>
            <w:right w:val="none" w:sz="0" w:space="0" w:color="auto"/>
          </w:divBdr>
        </w:div>
        <w:div w:id="972755982">
          <w:marLeft w:val="0"/>
          <w:marRight w:val="0"/>
          <w:marTop w:val="0"/>
          <w:marBottom w:val="0"/>
          <w:divBdr>
            <w:top w:val="none" w:sz="0" w:space="0" w:color="auto"/>
            <w:left w:val="none" w:sz="0" w:space="0" w:color="auto"/>
            <w:bottom w:val="none" w:sz="0" w:space="0" w:color="auto"/>
            <w:right w:val="none" w:sz="0" w:space="0" w:color="auto"/>
          </w:divBdr>
        </w:div>
        <w:div w:id="1594388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68C496-8A3D-4806-93F4-884A3F15E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2599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CBZ Gruppe</Company>
  <LinksUpToDate>false</LinksUpToDate>
  <CharactersWithSpaces>3005</CharactersWithSpaces>
  <SharedDoc>false</SharedDoc>
  <HLinks>
    <vt:vector size="24" baseType="variant">
      <vt:variant>
        <vt:i4>7864357</vt:i4>
      </vt:variant>
      <vt:variant>
        <vt:i4>0</vt:i4>
      </vt:variant>
      <vt:variant>
        <vt:i4>0</vt:i4>
      </vt:variant>
      <vt:variant>
        <vt:i4>5</vt:i4>
      </vt:variant>
      <vt:variant>
        <vt:lpwstr>http://www.miniwelt.de/</vt:lpwstr>
      </vt:variant>
      <vt:variant>
        <vt:lpwstr/>
      </vt:variant>
      <vt:variant>
        <vt:i4>7929972</vt:i4>
      </vt:variant>
      <vt:variant>
        <vt:i4>6</vt:i4>
      </vt:variant>
      <vt:variant>
        <vt:i4>0</vt:i4>
      </vt:variant>
      <vt:variant>
        <vt:i4>5</vt:i4>
      </vt:variant>
      <vt:variant>
        <vt:lpwstr>http://www.planetarium-lichtenstein.de/</vt:lpwstr>
      </vt:variant>
      <vt:variant>
        <vt:lpwstr/>
      </vt:variant>
      <vt:variant>
        <vt:i4>7864357</vt:i4>
      </vt:variant>
      <vt:variant>
        <vt:i4>3</vt:i4>
      </vt:variant>
      <vt:variant>
        <vt:i4>0</vt:i4>
      </vt:variant>
      <vt:variant>
        <vt:i4>5</vt:i4>
      </vt:variant>
      <vt:variant>
        <vt:lpwstr>http://www.miniwelt.de/</vt:lpwstr>
      </vt:variant>
      <vt:variant>
        <vt:lpwstr/>
      </vt:variant>
      <vt:variant>
        <vt:i4>4522095</vt:i4>
      </vt:variant>
      <vt:variant>
        <vt:i4>0</vt:i4>
      </vt:variant>
      <vt:variant>
        <vt:i4>0</vt:i4>
      </vt:variant>
      <vt:variant>
        <vt:i4>5</vt:i4>
      </vt:variant>
      <vt:variant>
        <vt:lpwstr>mailto:marketing@miniwelt.de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Claudia</cp:lastModifiedBy>
  <cp:revision>2</cp:revision>
  <cp:lastPrinted>2022-05-30T06:45:00Z</cp:lastPrinted>
  <dcterms:created xsi:type="dcterms:W3CDTF">2022-05-30T10:27:00Z</dcterms:created>
  <dcterms:modified xsi:type="dcterms:W3CDTF">2022-05-30T10:27:00Z</dcterms:modified>
</cp:coreProperties>
</file>