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CFC" w:rsidRPr="00756940" w:rsidRDefault="00644528" w:rsidP="00E22CFC">
      <w:pPr>
        <w:pStyle w:val="berschrift1"/>
        <w:rPr>
          <w:rFonts w:asciiTheme="minorHAnsi" w:hAnsiTheme="minorHAnsi" w:cstheme="minorHAnsi"/>
          <w:sz w:val="24"/>
          <w:szCs w:val="24"/>
        </w:rPr>
      </w:pPr>
      <w:r>
        <w:rPr>
          <w:rFonts w:asciiTheme="minorHAnsi" w:hAnsiTheme="minorHAnsi" w:cstheme="minorHAnsi"/>
          <w:sz w:val="24"/>
          <w:szCs w:val="24"/>
        </w:rPr>
        <w:t xml:space="preserve">PRESSEMITTEILUNG | </w:t>
      </w:r>
      <w:r w:rsidR="00F93C6E">
        <w:rPr>
          <w:rFonts w:asciiTheme="minorHAnsi" w:hAnsiTheme="minorHAnsi" w:cstheme="minorHAnsi"/>
          <w:sz w:val="24"/>
          <w:szCs w:val="24"/>
        </w:rPr>
        <w:t>2</w:t>
      </w:r>
      <w:r w:rsidR="00B758B4">
        <w:rPr>
          <w:rFonts w:asciiTheme="minorHAnsi" w:hAnsiTheme="minorHAnsi" w:cstheme="minorHAnsi"/>
          <w:sz w:val="24"/>
          <w:szCs w:val="24"/>
        </w:rPr>
        <w:t>7</w:t>
      </w:r>
      <w:r w:rsidR="00640F17">
        <w:rPr>
          <w:rFonts w:asciiTheme="minorHAnsi" w:hAnsiTheme="minorHAnsi" w:cstheme="minorHAnsi"/>
          <w:sz w:val="24"/>
          <w:szCs w:val="24"/>
        </w:rPr>
        <w:t>. Juli</w:t>
      </w:r>
      <w:r w:rsidR="005965E0">
        <w:rPr>
          <w:rFonts w:asciiTheme="minorHAnsi" w:hAnsiTheme="minorHAnsi" w:cstheme="minorHAnsi"/>
          <w:sz w:val="24"/>
          <w:szCs w:val="24"/>
        </w:rPr>
        <w:t xml:space="preserve"> </w:t>
      </w:r>
      <w:r w:rsidR="00E54713">
        <w:rPr>
          <w:rFonts w:asciiTheme="minorHAnsi" w:hAnsiTheme="minorHAnsi" w:cstheme="minorHAnsi"/>
          <w:sz w:val="24"/>
          <w:szCs w:val="24"/>
        </w:rPr>
        <w:t>2020</w:t>
      </w:r>
      <w:r w:rsidR="00E22CFC" w:rsidRPr="00756940">
        <w:rPr>
          <w:rFonts w:asciiTheme="minorHAnsi" w:hAnsiTheme="minorHAnsi" w:cstheme="minorHAnsi"/>
          <w:sz w:val="24"/>
          <w:szCs w:val="24"/>
        </w:rPr>
        <w:t xml:space="preserve"> | </w:t>
      </w:r>
      <w:proofErr w:type="spellStart"/>
      <w:r w:rsidR="00E22CFC" w:rsidRPr="00756940">
        <w:rPr>
          <w:rFonts w:asciiTheme="minorHAnsi" w:hAnsiTheme="minorHAnsi" w:cstheme="minorHAnsi"/>
          <w:sz w:val="24"/>
          <w:szCs w:val="24"/>
        </w:rPr>
        <w:t>cs</w:t>
      </w:r>
      <w:proofErr w:type="spellEnd"/>
      <w:r w:rsidR="00E22CFC" w:rsidRPr="00756940">
        <w:rPr>
          <w:rFonts w:asciiTheme="minorHAnsi" w:hAnsiTheme="minorHAnsi" w:cstheme="minorHAnsi"/>
          <w:sz w:val="24"/>
          <w:szCs w:val="24"/>
        </w:rPr>
        <w:t>/MAR</w:t>
      </w:r>
    </w:p>
    <w:p w:rsidR="00FA46B0" w:rsidRPr="00756940" w:rsidRDefault="00FA46B0" w:rsidP="00FA46B0">
      <w:pPr>
        <w:rPr>
          <w:rFonts w:asciiTheme="minorHAnsi" w:hAnsiTheme="minorHAnsi" w:cstheme="minorHAnsi"/>
        </w:rPr>
      </w:pPr>
    </w:p>
    <w:p w:rsidR="009E2711" w:rsidRDefault="00625E6C" w:rsidP="009E2711">
      <w:pPr>
        <w:rPr>
          <w:rFonts w:asciiTheme="minorHAnsi" w:hAnsiTheme="minorHAnsi" w:cstheme="minorHAnsi"/>
          <w:b/>
          <w:sz w:val="28"/>
          <w:szCs w:val="28"/>
        </w:rPr>
      </w:pPr>
      <w:proofErr w:type="spellStart"/>
      <w:r>
        <w:rPr>
          <w:rFonts w:asciiTheme="minorHAnsi" w:hAnsiTheme="minorHAnsi" w:cstheme="minorHAnsi"/>
          <w:b/>
          <w:sz w:val="28"/>
          <w:szCs w:val="28"/>
        </w:rPr>
        <w:t>Nachtschwärmertag</w:t>
      </w:r>
      <w:proofErr w:type="spellEnd"/>
      <w:r>
        <w:rPr>
          <w:rFonts w:asciiTheme="minorHAnsi" w:hAnsiTheme="minorHAnsi" w:cstheme="minorHAnsi"/>
          <w:b/>
          <w:sz w:val="28"/>
          <w:szCs w:val="28"/>
        </w:rPr>
        <w:t xml:space="preserve"> in der Miniwelt Lichtenstein am 8. August </w:t>
      </w:r>
    </w:p>
    <w:p w:rsidR="00625E6C" w:rsidRPr="00D41FA0" w:rsidRDefault="00625E6C" w:rsidP="009E2711">
      <w:pPr>
        <w:rPr>
          <w:rFonts w:asciiTheme="minorHAnsi" w:hAnsiTheme="minorHAnsi" w:cstheme="minorHAnsi"/>
          <w:b/>
          <w:sz w:val="28"/>
          <w:szCs w:val="28"/>
        </w:rPr>
      </w:pPr>
    </w:p>
    <w:p w:rsidR="00625E6C" w:rsidRPr="00625E6C" w:rsidRDefault="00625E6C" w:rsidP="00625E6C">
      <w:pPr>
        <w:jc w:val="both"/>
        <w:rPr>
          <w:rFonts w:asciiTheme="minorHAnsi" w:hAnsiTheme="minorHAnsi" w:cstheme="minorHAnsi"/>
          <w:sz w:val="22"/>
          <w:szCs w:val="22"/>
        </w:rPr>
      </w:pPr>
      <w:r w:rsidRPr="00625E6C">
        <w:rPr>
          <w:rFonts w:asciiTheme="minorHAnsi" w:hAnsiTheme="minorHAnsi" w:cstheme="minorHAnsi"/>
          <w:sz w:val="22"/>
          <w:szCs w:val="22"/>
        </w:rPr>
        <w:t>Unsere beliebte »Miniwelt bei Nacht« kann es aus bekannten Gründen in diesem Jahr in der gewohnten Form leider nicht geben</w:t>
      </w:r>
      <w:r>
        <w:rPr>
          <w:rFonts w:asciiTheme="minorHAnsi" w:hAnsiTheme="minorHAnsi" w:cstheme="minorHAnsi"/>
          <w:sz w:val="22"/>
          <w:szCs w:val="22"/>
        </w:rPr>
        <w:t xml:space="preserve">. </w:t>
      </w:r>
      <w:r w:rsidRPr="00625E6C">
        <w:rPr>
          <w:rFonts w:asciiTheme="minorHAnsi" w:hAnsiTheme="minorHAnsi" w:cstheme="minorHAnsi"/>
          <w:sz w:val="22"/>
          <w:szCs w:val="22"/>
        </w:rPr>
        <w:t>JEDOCH m</w:t>
      </w:r>
      <w:r>
        <w:rPr>
          <w:rFonts w:asciiTheme="minorHAnsi" w:hAnsiTheme="minorHAnsi" w:cstheme="minorHAnsi"/>
          <w:sz w:val="22"/>
          <w:szCs w:val="22"/>
        </w:rPr>
        <w:t>uss nicht komplett darauf verzichtet werden - w</w:t>
      </w:r>
      <w:r w:rsidRPr="00625E6C">
        <w:rPr>
          <w:rFonts w:asciiTheme="minorHAnsi" w:hAnsiTheme="minorHAnsi" w:cstheme="minorHAnsi"/>
          <w:sz w:val="22"/>
          <w:szCs w:val="22"/>
        </w:rPr>
        <w:t xml:space="preserve">ir machen für Nachtschwärmer am </w:t>
      </w:r>
      <w:r w:rsidRPr="00644528">
        <w:rPr>
          <w:rFonts w:asciiTheme="minorHAnsi" w:hAnsiTheme="minorHAnsi" w:cstheme="minorHAnsi"/>
          <w:b/>
          <w:sz w:val="22"/>
          <w:szCs w:val="22"/>
        </w:rPr>
        <w:t>8. August</w:t>
      </w:r>
      <w:r w:rsidRPr="00625E6C">
        <w:rPr>
          <w:rFonts w:asciiTheme="minorHAnsi" w:hAnsiTheme="minorHAnsi" w:cstheme="minorHAnsi"/>
          <w:sz w:val="22"/>
          <w:szCs w:val="22"/>
        </w:rPr>
        <w:t xml:space="preserve"> die Nacht zum Tag. </w:t>
      </w:r>
    </w:p>
    <w:p w:rsidR="00625E6C" w:rsidRPr="00625E6C" w:rsidRDefault="00625E6C" w:rsidP="00625E6C">
      <w:pPr>
        <w:pStyle w:val="StandardWeb"/>
        <w:jc w:val="both"/>
        <w:rPr>
          <w:rFonts w:asciiTheme="minorHAnsi" w:hAnsiTheme="minorHAnsi" w:cstheme="minorHAnsi"/>
          <w:sz w:val="22"/>
          <w:szCs w:val="22"/>
        </w:rPr>
      </w:pPr>
    </w:p>
    <w:p w:rsidR="00625E6C" w:rsidRPr="00625E6C" w:rsidRDefault="00625E6C" w:rsidP="00625E6C">
      <w:pPr>
        <w:jc w:val="both"/>
        <w:rPr>
          <w:rFonts w:asciiTheme="minorHAnsi" w:hAnsiTheme="minorHAnsi" w:cstheme="minorHAnsi"/>
          <w:sz w:val="22"/>
          <w:szCs w:val="22"/>
        </w:rPr>
      </w:pPr>
      <w:r w:rsidRPr="00625E6C">
        <w:rPr>
          <w:rFonts w:asciiTheme="minorHAnsi" w:hAnsiTheme="minorHAnsi" w:cstheme="minorHAnsi"/>
          <w:sz w:val="22"/>
          <w:szCs w:val="22"/>
        </w:rPr>
        <w:t xml:space="preserve">Die Miniwelt hat an diesem Tag von </w:t>
      </w:r>
      <w:r w:rsidRPr="00644528">
        <w:rPr>
          <w:rFonts w:asciiTheme="minorHAnsi" w:hAnsiTheme="minorHAnsi" w:cstheme="minorHAnsi"/>
          <w:b/>
          <w:sz w:val="22"/>
          <w:szCs w:val="22"/>
        </w:rPr>
        <w:t>9 - 23 Uhr</w:t>
      </w:r>
      <w:r w:rsidRPr="00625E6C">
        <w:rPr>
          <w:rFonts w:asciiTheme="minorHAnsi" w:hAnsiTheme="minorHAnsi" w:cstheme="minorHAnsi"/>
          <w:sz w:val="22"/>
          <w:szCs w:val="22"/>
        </w:rPr>
        <w:t xml:space="preserve"> </w:t>
      </w:r>
      <w:r w:rsidR="00644528">
        <w:rPr>
          <w:rFonts w:asciiTheme="minorHAnsi" w:hAnsiTheme="minorHAnsi" w:cstheme="minorHAnsi"/>
          <w:sz w:val="22"/>
          <w:szCs w:val="22"/>
        </w:rPr>
        <w:t xml:space="preserve">durchgängig </w:t>
      </w:r>
      <w:r w:rsidRPr="00625E6C">
        <w:rPr>
          <w:rFonts w:asciiTheme="minorHAnsi" w:hAnsiTheme="minorHAnsi" w:cstheme="minorHAnsi"/>
          <w:sz w:val="22"/>
          <w:szCs w:val="22"/>
        </w:rPr>
        <w:t xml:space="preserve">geöffnet und es heißt „die Welt am </w:t>
      </w:r>
      <w:r>
        <w:rPr>
          <w:rFonts w:asciiTheme="minorHAnsi" w:hAnsiTheme="minorHAnsi" w:cstheme="minorHAnsi"/>
          <w:sz w:val="22"/>
          <w:szCs w:val="22"/>
        </w:rPr>
        <w:t xml:space="preserve">Tag und in der Nacht erleben“. </w:t>
      </w:r>
      <w:r w:rsidRPr="00625E6C">
        <w:rPr>
          <w:rFonts w:asciiTheme="minorHAnsi" w:hAnsiTheme="minorHAnsi" w:cstheme="minorHAnsi"/>
          <w:sz w:val="22"/>
          <w:szCs w:val="22"/>
        </w:rPr>
        <w:t xml:space="preserve">Unsere Besucher können an einem lauen Sommerabend entspannt durch die Welt wandern, das romantische Flair der illuminierten Modelle und die Livemusik auf der Miniweltbühne genießen und wenn die Sonne langsam am Horizont versinkt, geht in der kleinen großen Welt das Licht an. Natürlich dürfen auch kulinarische Highlights und Cocktails nicht fehlen. </w:t>
      </w:r>
    </w:p>
    <w:p w:rsidR="00625E6C" w:rsidRPr="00625E6C" w:rsidRDefault="00625E6C" w:rsidP="00625E6C">
      <w:pPr>
        <w:pStyle w:val="StandardWeb"/>
        <w:jc w:val="both"/>
        <w:rPr>
          <w:rFonts w:asciiTheme="minorHAnsi" w:hAnsiTheme="minorHAnsi" w:cstheme="minorHAnsi"/>
          <w:sz w:val="22"/>
          <w:szCs w:val="22"/>
        </w:rPr>
      </w:pPr>
    </w:p>
    <w:p w:rsidR="00625E6C" w:rsidRPr="00625E6C" w:rsidRDefault="00625E6C" w:rsidP="00625E6C">
      <w:pPr>
        <w:jc w:val="both"/>
        <w:rPr>
          <w:rFonts w:asciiTheme="minorHAnsi" w:hAnsiTheme="minorHAnsi" w:cstheme="minorHAnsi"/>
          <w:sz w:val="22"/>
          <w:szCs w:val="22"/>
        </w:rPr>
      </w:pPr>
      <w:r w:rsidRPr="00625E6C">
        <w:rPr>
          <w:rFonts w:asciiTheme="minorHAnsi" w:hAnsiTheme="minorHAnsi" w:cstheme="minorHAnsi"/>
          <w:sz w:val="22"/>
          <w:szCs w:val="22"/>
        </w:rPr>
        <w:t xml:space="preserve">• Erlebt - die berühmten Bauwerke der Erde, die im Lichterschein erstrahlen - sie werden von Fackeln umrahmt oder leuchten von innen heraus, so dass man fast den Eindruck hat, es wohnt jemand in den einzelnen Gebäuden. </w:t>
      </w:r>
    </w:p>
    <w:p w:rsidR="00625E6C" w:rsidRPr="00625E6C" w:rsidRDefault="00625E6C" w:rsidP="00625E6C">
      <w:pPr>
        <w:jc w:val="both"/>
        <w:rPr>
          <w:rFonts w:asciiTheme="minorHAnsi" w:hAnsiTheme="minorHAnsi" w:cstheme="minorHAnsi"/>
          <w:sz w:val="22"/>
          <w:szCs w:val="22"/>
        </w:rPr>
      </w:pPr>
      <w:r w:rsidRPr="00625E6C">
        <w:rPr>
          <w:rFonts w:asciiTheme="minorHAnsi" w:eastAsia="Arial Unicode MS" w:hAnsiTheme="minorHAnsi" w:cstheme="minorHAnsi"/>
          <w:sz w:val="22"/>
          <w:szCs w:val="22"/>
        </w:rPr>
        <w:t>• Genießt - ab 19 Uhr auf der Miniweltbü</w:t>
      </w:r>
      <w:r>
        <w:rPr>
          <w:rFonts w:asciiTheme="minorHAnsi" w:eastAsia="Arial Unicode MS" w:hAnsiTheme="minorHAnsi" w:cstheme="minorHAnsi"/>
          <w:sz w:val="22"/>
          <w:szCs w:val="22"/>
        </w:rPr>
        <w:t>hne tolle</w:t>
      </w:r>
      <w:r w:rsidRPr="00625E6C">
        <w:rPr>
          <w:rFonts w:asciiTheme="minorHAnsi" w:eastAsia="Arial Unicode MS" w:hAnsiTheme="minorHAnsi" w:cstheme="minorHAnsi"/>
          <w:sz w:val="22"/>
          <w:szCs w:val="22"/>
        </w:rPr>
        <w:t xml:space="preserve"> Livemusik mit „</w:t>
      </w:r>
      <w:proofErr w:type="spellStart"/>
      <w:r w:rsidRPr="00625E6C">
        <w:rPr>
          <w:rFonts w:asciiTheme="minorHAnsi" w:eastAsia="Arial Unicode MS" w:hAnsiTheme="minorHAnsi" w:cstheme="minorHAnsi"/>
          <w:sz w:val="22"/>
          <w:szCs w:val="22"/>
        </w:rPr>
        <w:t>Whysker</w:t>
      </w:r>
      <w:proofErr w:type="spellEnd"/>
      <w:r w:rsidRPr="00625E6C">
        <w:rPr>
          <w:rFonts w:asciiTheme="minorHAnsi" w:eastAsia="Arial Unicode MS" w:hAnsiTheme="minorHAnsi" w:cstheme="minorHAnsi"/>
          <w:sz w:val="22"/>
          <w:szCs w:val="22"/>
        </w:rPr>
        <w:t xml:space="preserve">". Der Dresdner Musiker Willi </w:t>
      </w:r>
      <w:proofErr w:type="spellStart"/>
      <w:r w:rsidRPr="00625E6C">
        <w:rPr>
          <w:rFonts w:asciiTheme="minorHAnsi" w:eastAsia="Arial Unicode MS" w:hAnsiTheme="minorHAnsi" w:cstheme="minorHAnsi"/>
          <w:sz w:val="22"/>
          <w:szCs w:val="22"/>
        </w:rPr>
        <w:t>Papperitz</w:t>
      </w:r>
      <w:proofErr w:type="spellEnd"/>
      <w:r w:rsidRPr="00625E6C">
        <w:rPr>
          <w:rFonts w:asciiTheme="minorHAnsi" w:eastAsia="Arial Unicode MS" w:hAnsiTheme="minorHAnsi" w:cstheme="minorHAnsi"/>
          <w:sz w:val="22"/>
          <w:szCs w:val="22"/>
        </w:rPr>
        <w:t xml:space="preserve"> spielt ein stimmungsgeladenes Programm mit Gitarre und rauchiger Stimme von </w:t>
      </w:r>
      <w:proofErr w:type="spellStart"/>
      <w:r w:rsidRPr="00625E6C">
        <w:rPr>
          <w:rFonts w:asciiTheme="minorHAnsi" w:eastAsia="Arial Unicode MS" w:hAnsiTheme="minorHAnsi" w:cstheme="minorHAnsi"/>
          <w:sz w:val="22"/>
          <w:szCs w:val="22"/>
        </w:rPr>
        <w:t>Irish</w:t>
      </w:r>
      <w:proofErr w:type="spellEnd"/>
      <w:r w:rsidRPr="00625E6C">
        <w:rPr>
          <w:rFonts w:asciiTheme="minorHAnsi" w:eastAsia="Arial Unicode MS" w:hAnsiTheme="minorHAnsi" w:cstheme="minorHAnsi"/>
          <w:sz w:val="22"/>
          <w:szCs w:val="22"/>
        </w:rPr>
        <w:t xml:space="preserve"> Folk bis hin zu Seefahrtsliedern und alles andere was Spaß und gute Laune verspricht.</w:t>
      </w:r>
      <w:r w:rsidRPr="00625E6C">
        <w:rPr>
          <w:rFonts w:asciiTheme="minorHAnsi" w:hAnsiTheme="minorHAnsi" w:cstheme="minorHAnsi"/>
          <w:sz w:val="22"/>
          <w:szCs w:val="22"/>
        </w:rPr>
        <w:t xml:space="preserve"> </w:t>
      </w:r>
    </w:p>
    <w:p w:rsidR="00625E6C" w:rsidRPr="00625E6C" w:rsidRDefault="00625E6C" w:rsidP="00625E6C">
      <w:pPr>
        <w:pStyle w:val="StandardWeb"/>
        <w:jc w:val="both"/>
        <w:rPr>
          <w:rFonts w:asciiTheme="minorHAnsi" w:hAnsiTheme="minorHAnsi" w:cstheme="minorHAnsi"/>
          <w:sz w:val="22"/>
          <w:szCs w:val="22"/>
        </w:rPr>
      </w:pPr>
    </w:p>
    <w:p w:rsidR="00625E6C" w:rsidRPr="00625E6C" w:rsidRDefault="00625E6C" w:rsidP="00625E6C">
      <w:pPr>
        <w:rPr>
          <w:rFonts w:asciiTheme="minorHAnsi" w:hAnsiTheme="minorHAnsi" w:cstheme="minorHAnsi"/>
          <w:sz w:val="22"/>
          <w:szCs w:val="22"/>
        </w:rPr>
      </w:pPr>
      <w:r w:rsidRPr="00625E6C">
        <w:rPr>
          <w:rFonts w:asciiTheme="minorHAnsi" w:hAnsiTheme="minorHAnsi" w:cstheme="minorHAnsi"/>
          <w:b/>
          <w:sz w:val="22"/>
          <w:szCs w:val="22"/>
        </w:rPr>
        <w:t>BEGRENZTE TICKETS -</w:t>
      </w:r>
      <w:r w:rsidRPr="00625E6C">
        <w:rPr>
          <w:rFonts w:asciiTheme="minorHAnsi" w:hAnsiTheme="minorHAnsi" w:cstheme="minorHAnsi"/>
          <w:sz w:val="22"/>
          <w:szCs w:val="22"/>
        </w:rPr>
        <w:t xml:space="preserve"> </w:t>
      </w:r>
      <w:r w:rsidRPr="00625E6C">
        <w:rPr>
          <w:rFonts w:asciiTheme="minorHAnsi" w:hAnsiTheme="minorHAnsi" w:cstheme="minorHAnsi"/>
          <w:b/>
          <w:sz w:val="22"/>
          <w:szCs w:val="22"/>
        </w:rPr>
        <w:t xml:space="preserve">Kartenvorverkauf in der Miniwelt </w:t>
      </w:r>
      <w:r w:rsidR="00644528" w:rsidRPr="00644528">
        <w:rPr>
          <w:rFonts w:asciiTheme="minorHAnsi" w:hAnsiTheme="minorHAnsi" w:cstheme="minorHAnsi"/>
          <w:sz w:val="22"/>
          <w:szCs w:val="22"/>
        </w:rPr>
        <w:t>- a</w:t>
      </w:r>
      <w:r w:rsidRPr="00625E6C">
        <w:rPr>
          <w:rFonts w:asciiTheme="minorHAnsi" w:hAnsiTheme="minorHAnsi" w:cstheme="minorHAnsi"/>
          <w:sz w:val="22"/>
          <w:szCs w:val="22"/>
        </w:rPr>
        <w:t>lle Infos unter</w:t>
      </w:r>
      <w:r>
        <w:rPr>
          <w:rFonts w:asciiTheme="minorHAnsi" w:hAnsiTheme="minorHAnsi" w:cstheme="minorHAnsi"/>
          <w:b/>
          <w:sz w:val="22"/>
          <w:szCs w:val="22"/>
        </w:rPr>
        <w:t xml:space="preserve"> </w:t>
      </w:r>
      <w:r w:rsidRPr="00625E6C">
        <w:rPr>
          <w:rFonts w:asciiTheme="minorHAnsi" w:hAnsiTheme="minorHAnsi" w:cstheme="minorHAnsi"/>
          <w:sz w:val="22"/>
          <w:szCs w:val="22"/>
        </w:rPr>
        <w:t xml:space="preserve">Tel. (037204) 72255 bzw. </w:t>
      </w:r>
      <w:hyperlink r:id="rId7" w:tooltip="info@miniwelt.de" w:history="1">
        <w:r w:rsidRPr="00625E6C">
          <w:rPr>
            <w:rStyle w:val="Hyperlink"/>
            <w:rFonts w:asciiTheme="minorHAnsi" w:hAnsiTheme="minorHAnsi" w:cstheme="minorHAnsi"/>
            <w:sz w:val="22"/>
            <w:szCs w:val="22"/>
          </w:rPr>
          <w:t>info@miniwelt.de</w:t>
        </w:r>
      </w:hyperlink>
      <w:r w:rsidRPr="00625E6C">
        <w:rPr>
          <w:rFonts w:asciiTheme="minorHAnsi" w:hAnsiTheme="minorHAnsi" w:cstheme="minorHAnsi"/>
          <w:sz w:val="22"/>
          <w:szCs w:val="22"/>
        </w:rPr>
        <w:t xml:space="preserve"> </w:t>
      </w:r>
      <w:r>
        <w:rPr>
          <w:rFonts w:asciiTheme="minorHAnsi" w:hAnsiTheme="minorHAnsi" w:cstheme="minorHAnsi"/>
          <w:sz w:val="22"/>
          <w:szCs w:val="22"/>
        </w:rPr>
        <w:t xml:space="preserve"> - es gelten die normalen Miniwelt-Eintrittspreise.</w:t>
      </w:r>
    </w:p>
    <w:p w:rsidR="00625E6C" w:rsidRPr="00625E6C" w:rsidRDefault="00625E6C" w:rsidP="00625E6C">
      <w:pPr>
        <w:rPr>
          <w:rFonts w:asciiTheme="minorHAnsi" w:hAnsiTheme="minorHAnsi" w:cstheme="minorHAnsi"/>
          <w:sz w:val="22"/>
          <w:szCs w:val="22"/>
        </w:rPr>
      </w:pPr>
    </w:p>
    <w:p w:rsidR="00625E6C" w:rsidRDefault="00D46AB8" w:rsidP="002F1288">
      <w:pPr>
        <w:pStyle w:val="StandardWeb"/>
        <w:spacing w:after="140"/>
        <w:jc w:val="both"/>
        <w:rPr>
          <w:rFonts w:ascii="Calibri" w:hAnsi="Calibri" w:cs="Calibri"/>
          <w:sz w:val="22"/>
          <w:szCs w:val="22"/>
        </w:rPr>
      </w:pPr>
      <w:r>
        <w:rPr>
          <w:rFonts w:asciiTheme="minorHAnsi" w:hAnsiTheme="minorHAnsi" w:cstheme="minorHAnsi"/>
          <w:sz w:val="22"/>
          <w:szCs w:val="22"/>
        </w:rPr>
        <w:t>Vom</w:t>
      </w:r>
      <w:r w:rsidR="00625E6C" w:rsidRPr="00625E6C">
        <w:rPr>
          <w:rFonts w:asciiTheme="minorHAnsi" w:hAnsiTheme="minorHAnsi" w:cstheme="minorHAnsi"/>
          <w:sz w:val="22"/>
          <w:szCs w:val="22"/>
        </w:rPr>
        <w:t xml:space="preserve"> Norden Deutschlands</w:t>
      </w:r>
      <w:r>
        <w:rPr>
          <w:rFonts w:asciiTheme="minorHAnsi" w:hAnsiTheme="minorHAnsi" w:cstheme="minorHAnsi"/>
          <w:sz w:val="22"/>
          <w:szCs w:val="22"/>
        </w:rPr>
        <w:t xml:space="preserve"> geht es in der Miniwelt </w:t>
      </w:r>
      <w:r w:rsidR="00625E6C" w:rsidRPr="00625E6C">
        <w:rPr>
          <w:rFonts w:asciiTheme="minorHAnsi" w:hAnsiTheme="minorHAnsi" w:cstheme="minorHAnsi"/>
          <w:sz w:val="22"/>
          <w:szCs w:val="22"/>
        </w:rPr>
        <w:t xml:space="preserve"> in den Süden und weiter nach Europa, Asien, Afrika, Amerika bis in die Antike. Quer durch die Zeitzonen führt </w:t>
      </w:r>
      <w:r w:rsidR="00625E6C">
        <w:rPr>
          <w:rFonts w:asciiTheme="minorHAnsi" w:hAnsiTheme="minorHAnsi" w:cstheme="minorHAnsi"/>
          <w:sz w:val="22"/>
          <w:szCs w:val="22"/>
        </w:rPr>
        <w:t xml:space="preserve">die Besucher ihre </w:t>
      </w:r>
      <w:r w:rsidR="00625E6C" w:rsidRPr="00625E6C">
        <w:rPr>
          <w:rFonts w:asciiTheme="minorHAnsi" w:hAnsiTheme="minorHAnsi" w:cstheme="minorHAnsi"/>
          <w:sz w:val="22"/>
          <w:szCs w:val="22"/>
        </w:rPr>
        <w:t xml:space="preserve"> „kleine Weltreise“ - vorbei an 100 bedeutenden nationalen und internationalen Bauwerken der Erde. Hier f</w:t>
      </w:r>
      <w:r w:rsidR="00625E6C">
        <w:rPr>
          <w:rFonts w:asciiTheme="minorHAnsi" w:hAnsiTheme="minorHAnsi" w:cstheme="minorHAnsi"/>
          <w:sz w:val="22"/>
          <w:szCs w:val="22"/>
        </w:rPr>
        <w:t>ä</w:t>
      </w:r>
      <w:r w:rsidR="00625E6C" w:rsidRPr="00625E6C">
        <w:rPr>
          <w:rFonts w:asciiTheme="minorHAnsi" w:hAnsiTheme="minorHAnsi" w:cstheme="minorHAnsi"/>
          <w:sz w:val="22"/>
          <w:szCs w:val="22"/>
        </w:rPr>
        <w:t xml:space="preserve">hrt </w:t>
      </w:r>
      <w:r w:rsidR="00625E6C">
        <w:rPr>
          <w:rFonts w:asciiTheme="minorHAnsi" w:hAnsiTheme="minorHAnsi" w:cstheme="minorHAnsi"/>
          <w:sz w:val="22"/>
          <w:szCs w:val="22"/>
        </w:rPr>
        <w:t>man</w:t>
      </w:r>
      <w:r w:rsidR="00625E6C" w:rsidRPr="00625E6C">
        <w:rPr>
          <w:rFonts w:asciiTheme="minorHAnsi" w:hAnsiTheme="minorHAnsi" w:cstheme="minorHAnsi"/>
          <w:sz w:val="22"/>
          <w:szCs w:val="22"/>
        </w:rPr>
        <w:t xml:space="preserve"> nicht mit dem Taxi nach Paris sondern flaniert zu Fuß durch den 12 Meter hohen Eiffelturm. Auf </w:t>
      </w:r>
      <w:r w:rsidR="00625E6C">
        <w:rPr>
          <w:rFonts w:asciiTheme="minorHAnsi" w:hAnsiTheme="minorHAnsi" w:cstheme="minorHAnsi"/>
          <w:sz w:val="22"/>
          <w:szCs w:val="22"/>
        </w:rPr>
        <w:t>d</w:t>
      </w:r>
      <w:r w:rsidR="00625E6C" w:rsidRPr="00625E6C">
        <w:rPr>
          <w:rFonts w:asciiTheme="minorHAnsi" w:hAnsiTheme="minorHAnsi" w:cstheme="minorHAnsi"/>
          <w:sz w:val="22"/>
          <w:szCs w:val="22"/>
        </w:rPr>
        <w:t xml:space="preserve">en </w:t>
      </w:r>
      <w:proofErr w:type="spellStart"/>
      <w:r w:rsidR="00625E6C" w:rsidRPr="00625E6C">
        <w:rPr>
          <w:rFonts w:asciiTheme="minorHAnsi" w:hAnsiTheme="minorHAnsi" w:cstheme="minorHAnsi"/>
          <w:sz w:val="22"/>
          <w:szCs w:val="22"/>
        </w:rPr>
        <w:t>breiten</w:t>
      </w:r>
      <w:proofErr w:type="spellEnd"/>
      <w:r w:rsidR="00625E6C" w:rsidRPr="00625E6C">
        <w:rPr>
          <w:rFonts w:asciiTheme="minorHAnsi" w:hAnsiTheme="minorHAnsi" w:cstheme="minorHAnsi"/>
          <w:sz w:val="22"/>
          <w:szCs w:val="22"/>
        </w:rPr>
        <w:t xml:space="preserve"> Wegen, die den Mindestabstand von 1,50 Meter ermöglichen, </w:t>
      </w:r>
      <w:r w:rsidR="00625E6C">
        <w:rPr>
          <w:rFonts w:asciiTheme="minorHAnsi" w:hAnsiTheme="minorHAnsi" w:cstheme="minorHAnsi"/>
          <w:sz w:val="22"/>
          <w:szCs w:val="22"/>
        </w:rPr>
        <w:t>kann man</w:t>
      </w:r>
      <w:r w:rsidR="00625E6C" w:rsidRPr="00625E6C">
        <w:rPr>
          <w:rFonts w:asciiTheme="minorHAnsi" w:hAnsiTheme="minorHAnsi" w:cstheme="minorHAnsi"/>
          <w:sz w:val="22"/>
          <w:szCs w:val="22"/>
        </w:rPr>
        <w:t xml:space="preserve"> im zauberhaften Ambiente des Landschaftsparkes einfach die Seele baumeln lassen und sowohl den Tag wie auch den Abend genießen. Für das Fotoalbum oder die </w:t>
      </w:r>
      <w:proofErr w:type="spellStart"/>
      <w:r w:rsidR="00625E6C" w:rsidRPr="00625E6C">
        <w:rPr>
          <w:rFonts w:asciiTheme="minorHAnsi" w:hAnsiTheme="minorHAnsi" w:cstheme="minorHAnsi"/>
          <w:sz w:val="22"/>
          <w:szCs w:val="22"/>
        </w:rPr>
        <w:t>Instastory</w:t>
      </w:r>
      <w:proofErr w:type="spellEnd"/>
      <w:r w:rsidR="00625E6C" w:rsidRPr="00625E6C">
        <w:rPr>
          <w:rFonts w:asciiTheme="minorHAnsi" w:hAnsiTheme="minorHAnsi" w:cstheme="minorHAnsi"/>
          <w:sz w:val="22"/>
          <w:szCs w:val="22"/>
        </w:rPr>
        <w:t xml:space="preserve"> ergeben sich ganz besondere Blickwinkel - vor allem wenn es Nacht wird.</w:t>
      </w:r>
      <w:r w:rsidR="00625E6C">
        <w:rPr>
          <w:rFonts w:ascii="Calibri" w:hAnsi="Calibri" w:cs="Calibri"/>
          <w:sz w:val="22"/>
          <w:szCs w:val="22"/>
        </w:rPr>
        <w:t xml:space="preserve"> </w:t>
      </w:r>
    </w:p>
    <w:p w:rsidR="007E31D5" w:rsidRPr="004C4D9F" w:rsidRDefault="007E31D5" w:rsidP="007E31D5">
      <w:pPr>
        <w:pStyle w:val="StandardWeb"/>
        <w:spacing w:after="140"/>
        <w:jc w:val="both"/>
        <w:rPr>
          <w:rFonts w:ascii="Calibri" w:hAnsi="Calibri" w:cs="Calibri"/>
          <w:sz w:val="22"/>
          <w:szCs w:val="22"/>
        </w:rPr>
      </w:pPr>
      <w:r>
        <w:rPr>
          <w:rFonts w:ascii="Calibri" w:hAnsi="Calibri" w:cs="Calibri"/>
          <w:sz w:val="22"/>
          <w:szCs w:val="22"/>
        </w:rPr>
        <w:t xml:space="preserve">Unsere Schauwerkstatt hat </w:t>
      </w:r>
      <w:r w:rsidR="00D46AB8">
        <w:rPr>
          <w:rFonts w:ascii="Calibri" w:hAnsi="Calibri" w:cs="Calibri"/>
          <w:sz w:val="22"/>
          <w:szCs w:val="22"/>
        </w:rPr>
        <w:t xml:space="preserve">tagsüber </w:t>
      </w:r>
      <w:r>
        <w:rPr>
          <w:rFonts w:ascii="Calibri" w:hAnsi="Calibri" w:cs="Calibri"/>
          <w:sz w:val="22"/>
          <w:szCs w:val="22"/>
        </w:rPr>
        <w:t xml:space="preserve">geöffnet und lädt zum Basteln ein. Auch alle Taster können wieder gedrückt werden – Licht </w:t>
      </w:r>
      <w:r w:rsidR="00644528">
        <w:rPr>
          <w:rFonts w:ascii="Calibri" w:hAnsi="Calibri" w:cs="Calibri"/>
          <w:sz w:val="22"/>
          <w:szCs w:val="22"/>
        </w:rPr>
        <w:t xml:space="preserve">geht </w:t>
      </w:r>
      <w:r>
        <w:rPr>
          <w:rFonts w:ascii="Calibri" w:hAnsi="Calibri" w:cs="Calibri"/>
          <w:sz w:val="22"/>
          <w:szCs w:val="22"/>
        </w:rPr>
        <w:t xml:space="preserve">an, </w:t>
      </w:r>
      <w:r w:rsidR="00644528">
        <w:rPr>
          <w:rFonts w:ascii="Calibri" w:hAnsi="Calibri" w:cs="Calibri"/>
          <w:sz w:val="22"/>
          <w:szCs w:val="22"/>
        </w:rPr>
        <w:t>Glocken läuten, Musik erklingt</w:t>
      </w:r>
      <w:r>
        <w:rPr>
          <w:rFonts w:ascii="Calibri" w:hAnsi="Calibri" w:cs="Calibri"/>
          <w:sz w:val="22"/>
          <w:szCs w:val="22"/>
        </w:rPr>
        <w:t>. D</w:t>
      </w:r>
      <w:r w:rsidRPr="004C4D9F">
        <w:rPr>
          <w:rFonts w:ascii="Calibri" w:hAnsi="Calibri" w:cs="Calibri"/>
          <w:sz w:val="22"/>
          <w:szCs w:val="22"/>
        </w:rPr>
        <w:t>ie Gartenbahnen</w:t>
      </w:r>
      <w:r>
        <w:rPr>
          <w:rFonts w:ascii="Calibri" w:hAnsi="Calibri" w:cs="Calibri"/>
          <w:sz w:val="22"/>
          <w:szCs w:val="22"/>
        </w:rPr>
        <w:t xml:space="preserve"> (Spurweite 45 mm)</w:t>
      </w:r>
      <w:r w:rsidRPr="004C4D9F">
        <w:rPr>
          <w:rFonts w:ascii="Calibri" w:hAnsi="Calibri" w:cs="Calibri"/>
          <w:sz w:val="22"/>
          <w:szCs w:val="22"/>
        </w:rPr>
        <w:t xml:space="preserve"> fahren vorbei an den Metropolen der Welt und</w:t>
      </w:r>
      <w:r>
        <w:rPr>
          <w:rFonts w:ascii="Calibri" w:hAnsi="Calibri" w:cs="Calibri"/>
          <w:sz w:val="22"/>
          <w:szCs w:val="22"/>
        </w:rPr>
        <w:t xml:space="preserve"> </w:t>
      </w:r>
      <w:r w:rsidRPr="004C4D9F">
        <w:rPr>
          <w:rFonts w:ascii="Calibri" w:hAnsi="Calibri" w:cs="Calibri"/>
          <w:sz w:val="22"/>
          <w:szCs w:val="22"/>
        </w:rPr>
        <w:t xml:space="preserve">der Airbus A310 dreht über den „Köpfen der Besucher“ seine Runde. </w:t>
      </w:r>
      <w:r>
        <w:rPr>
          <w:rFonts w:ascii="Calibri" w:hAnsi="Calibri" w:cs="Calibri"/>
          <w:sz w:val="22"/>
          <w:szCs w:val="22"/>
        </w:rPr>
        <w:t xml:space="preserve">Der </w:t>
      </w:r>
      <w:r w:rsidRPr="004C4D9F">
        <w:rPr>
          <w:rFonts w:ascii="Calibri" w:hAnsi="Calibri" w:cs="Calibri"/>
          <w:sz w:val="22"/>
          <w:szCs w:val="22"/>
        </w:rPr>
        <w:t xml:space="preserve">Abenteuerspielplatz will erobert werden und ein Besuch im 360-Grad-Kino, dem Minikosmos, ist möglich – allerdings mit eingeschränkter Besucherzahl. </w:t>
      </w:r>
    </w:p>
    <w:p w:rsidR="00B758B4" w:rsidRDefault="007E31D5" w:rsidP="00644528">
      <w:pPr>
        <w:pStyle w:val="StandardWeb"/>
        <w:spacing w:after="140"/>
        <w:rPr>
          <w:rStyle w:val="A2"/>
          <w:rFonts w:asciiTheme="minorHAnsi" w:hAnsiTheme="minorHAnsi" w:cstheme="minorHAnsi"/>
          <w:sz w:val="22"/>
          <w:szCs w:val="22"/>
        </w:rPr>
      </w:pPr>
      <w:r w:rsidRPr="00644528">
        <w:rPr>
          <w:rFonts w:ascii="Calibri" w:hAnsi="Calibri" w:cs="Calibri"/>
          <w:sz w:val="22"/>
          <w:szCs w:val="22"/>
        </w:rPr>
        <w:t xml:space="preserve">In den Sommerferien erwartet die Besucher ein buntes Programm mit Spiel und Spaß für Groß &amp; Klein - </w:t>
      </w:r>
      <w:r w:rsidR="00644528" w:rsidRPr="00644528">
        <w:rPr>
          <w:rFonts w:ascii="Calibri" w:hAnsi="Calibri" w:cs="Calibri"/>
          <w:sz w:val="22"/>
          <w:szCs w:val="22"/>
        </w:rPr>
        <w:t>m</w:t>
      </w:r>
      <w:r w:rsidRPr="00644528">
        <w:rPr>
          <w:rStyle w:val="A2"/>
          <w:rFonts w:asciiTheme="minorHAnsi" w:hAnsiTheme="minorHAnsi" w:cstheme="minorHAnsi"/>
          <w:sz w:val="22"/>
          <w:szCs w:val="22"/>
        </w:rPr>
        <w:t>ittwochs ist Aktionstag</w:t>
      </w:r>
      <w:r w:rsidR="00644528" w:rsidRPr="00644528">
        <w:rPr>
          <w:rStyle w:val="A2"/>
          <w:rFonts w:asciiTheme="minorHAnsi" w:hAnsiTheme="minorHAnsi" w:cstheme="minorHAnsi"/>
          <w:sz w:val="22"/>
          <w:szCs w:val="22"/>
        </w:rPr>
        <w:t xml:space="preserve"> (</w:t>
      </w:r>
      <w:r w:rsidRPr="00644528">
        <w:rPr>
          <w:rStyle w:val="A2"/>
          <w:rFonts w:asciiTheme="minorHAnsi" w:hAnsiTheme="minorHAnsi" w:cstheme="minorHAnsi"/>
          <w:sz w:val="22"/>
          <w:szCs w:val="22"/>
        </w:rPr>
        <w:t>11 – 16 Uhr</w:t>
      </w:r>
      <w:r w:rsidR="00644528" w:rsidRPr="00644528">
        <w:rPr>
          <w:rStyle w:val="A2"/>
          <w:rFonts w:asciiTheme="minorHAnsi" w:hAnsiTheme="minorHAnsi" w:cstheme="minorHAnsi"/>
          <w:sz w:val="22"/>
          <w:szCs w:val="22"/>
        </w:rPr>
        <w:t xml:space="preserve">) </w:t>
      </w:r>
      <w:r w:rsidR="00644528">
        <w:rPr>
          <w:rStyle w:val="A2"/>
          <w:rFonts w:asciiTheme="minorHAnsi" w:hAnsiTheme="minorHAnsi" w:cstheme="minorHAnsi"/>
          <w:sz w:val="22"/>
          <w:szCs w:val="22"/>
        </w:rPr>
        <w:t xml:space="preserve">- </w:t>
      </w:r>
      <w:r w:rsidR="00644528" w:rsidRPr="00644528">
        <w:rPr>
          <w:rFonts w:ascii="Calibri" w:hAnsi="Calibri" w:cs="Calibri"/>
          <w:sz w:val="22"/>
          <w:szCs w:val="22"/>
        </w:rPr>
        <w:t>im 360</w:t>
      </w:r>
      <w:r w:rsidR="00644528">
        <w:rPr>
          <w:rFonts w:ascii="Calibri" w:hAnsi="Calibri" w:cs="Calibri"/>
          <w:sz w:val="22"/>
          <w:szCs w:val="22"/>
        </w:rPr>
        <w:t>°-</w:t>
      </w:r>
      <w:r w:rsidR="00644528" w:rsidRPr="00644528">
        <w:rPr>
          <w:rFonts w:ascii="Calibri" w:hAnsi="Calibri" w:cs="Calibri"/>
          <w:sz w:val="22"/>
          <w:szCs w:val="22"/>
        </w:rPr>
        <w:t>Kino läuft der Ferienspielplan</w:t>
      </w:r>
      <w:r w:rsidR="00644528">
        <w:rPr>
          <w:rFonts w:ascii="Calibri" w:hAnsi="Calibri" w:cs="Calibri"/>
          <w:sz w:val="22"/>
          <w:szCs w:val="22"/>
        </w:rPr>
        <w:t>.</w:t>
      </w:r>
    </w:p>
    <w:p w:rsidR="004C4D9F" w:rsidRPr="00F31D0C" w:rsidRDefault="00435FBC" w:rsidP="00644528">
      <w:pPr>
        <w:spacing w:after="100"/>
        <w:jc w:val="both"/>
        <w:rPr>
          <w:rFonts w:asciiTheme="minorHAnsi" w:hAnsiTheme="minorHAnsi" w:cstheme="minorHAnsi"/>
          <w:sz w:val="22"/>
          <w:szCs w:val="22"/>
        </w:rPr>
      </w:pPr>
      <w:r>
        <w:rPr>
          <w:rFonts w:asciiTheme="minorHAnsi" w:eastAsiaTheme="minorHAnsi" w:hAnsiTheme="minorHAnsi" w:cstheme="minorHAnsi"/>
          <w:sz w:val="22"/>
          <w:szCs w:val="22"/>
          <w:lang w:eastAsia="en-US"/>
        </w:rPr>
        <w:t xml:space="preserve">Nach wie vor </w:t>
      </w:r>
      <w:r w:rsidR="00644528">
        <w:rPr>
          <w:rFonts w:asciiTheme="minorHAnsi" w:eastAsiaTheme="minorHAnsi" w:hAnsiTheme="minorHAnsi" w:cstheme="minorHAnsi"/>
          <w:sz w:val="22"/>
          <w:szCs w:val="22"/>
          <w:lang w:eastAsia="en-US"/>
        </w:rPr>
        <w:t xml:space="preserve">gilt • </w:t>
      </w:r>
      <w:r w:rsidR="004C4D9F" w:rsidRPr="00F31D0C">
        <w:rPr>
          <w:rFonts w:asciiTheme="minorHAnsi" w:hAnsiTheme="minorHAnsi" w:cstheme="minorHAnsi"/>
          <w:sz w:val="22"/>
          <w:szCs w:val="22"/>
        </w:rPr>
        <w:t xml:space="preserve">Abstand halten </w:t>
      </w:r>
      <w:r w:rsidR="00F31D0C" w:rsidRPr="00F31D0C">
        <w:rPr>
          <w:rFonts w:asciiTheme="minorHAnsi" w:hAnsiTheme="minorHAnsi" w:cstheme="minorHAnsi"/>
          <w:sz w:val="22"/>
          <w:szCs w:val="22"/>
        </w:rPr>
        <w:t xml:space="preserve">und Hygieneanweisungen beachten </w:t>
      </w:r>
      <w:r w:rsidR="00644528">
        <w:rPr>
          <w:rFonts w:asciiTheme="minorHAnsi" w:hAnsiTheme="minorHAnsi" w:cstheme="minorHAnsi"/>
          <w:sz w:val="22"/>
          <w:szCs w:val="22"/>
        </w:rPr>
        <w:t xml:space="preserve">• </w:t>
      </w:r>
      <w:r w:rsidR="00AA6023">
        <w:rPr>
          <w:rFonts w:asciiTheme="minorHAnsi" w:hAnsiTheme="minorHAnsi" w:cstheme="minorHAnsi"/>
          <w:sz w:val="22"/>
          <w:szCs w:val="22"/>
        </w:rPr>
        <w:t xml:space="preserve">NUR </w:t>
      </w:r>
      <w:r w:rsidR="004C4D9F" w:rsidRPr="00F31D0C">
        <w:rPr>
          <w:rFonts w:asciiTheme="minorHAnsi" w:hAnsiTheme="minorHAnsi" w:cstheme="minorHAnsi"/>
          <w:sz w:val="22"/>
          <w:szCs w:val="22"/>
        </w:rPr>
        <w:t>in den geschlossenen Räu</w:t>
      </w:r>
      <w:r w:rsidR="00644528">
        <w:rPr>
          <w:rFonts w:asciiTheme="minorHAnsi" w:hAnsiTheme="minorHAnsi" w:cstheme="minorHAnsi"/>
          <w:sz w:val="22"/>
          <w:szCs w:val="22"/>
        </w:rPr>
        <w:t xml:space="preserve">men Mund-Nasen-Bedeckung tragen • </w:t>
      </w:r>
      <w:r w:rsidR="004C4D9F" w:rsidRPr="00F31D0C">
        <w:rPr>
          <w:rFonts w:asciiTheme="minorHAnsi" w:hAnsiTheme="minorHAnsi" w:cstheme="minorHAnsi"/>
          <w:sz w:val="22"/>
          <w:szCs w:val="22"/>
        </w:rPr>
        <w:t xml:space="preserve">im Minikosmos können maximal 35 Personen in ihr virtuelles Abenteuer starten, </w:t>
      </w:r>
    </w:p>
    <w:p w:rsidR="00E22CFC" w:rsidRPr="00F31D0C" w:rsidRDefault="00E22CFC" w:rsidP="00E22CFC">
      <w:pPr>
        <w:ind w:left="2124" w:right="141" w:hanging="2124"/>
        <w:jc w:val="both"/>
        <w:rPr>
          <w:rFonts w:asciiTheme="minorHAnsi" w:hAnsiTheme="minorHAnsi" w:cstheme="minorHAnsi"/>
        </w:rPr>
      </w:pPr>
      <w:r w:rsidRPr="00F31D0C">
        <w:rPr>
          <w:rFonts w:asciiTheme="minorHAnsi" w:hAnsiTheme="minorHAnsi" w:cstheme="minorHAnsi"/>
        </w:rPr>
        <w:t xml:space="preserve">weitere Informationen unter </w:t>
      </w:r>
      <w:hyperlink r:id="rId8" w:history="1">
        <w:r w:rsidR="00644528" w:rsidRPr="00B943F0">
          <w:rPr>
            <w:rStyle w:val="Hyperlink"/>
            <w:rFonts w:asciiTheme="minorHAnsi" w:hAnsiTheme="minorHAnsi" w:cstheme="minorHAnsi"/>
          </w:rPr>
          <w:t>www.miniwelt.de</w:t>
        </w:r>
      </w:hyperlink>
      <w:r w:rsidRPr="00F31D0C">
        <w:rPr>
          <w:rFonts w:asciiTheme="minorHAnsi" w:hAnsiTheme="minorHAnsi" w:cstheme="minorHAnsi"/>
        </w:rPr>
        <w:t xml:space="preserve"> </w:t>
      </w:r>
      <w:r w:rsidR="00360F57" w:rsidRPr="00F31D0C">
        <w:rPr>
          <w:rFonts w:asciiTheme="minorHAnsi" w:hAnsiTheme="minorHAnsi" w:cstheme="minorHAnsi"/>
        </w:rPr>
        <w:t>•</w:t>
      </w:r>
      <w:r w:rsidRPr="00F31D0C">
        <w:rPr>
          <w:rFonts w:asciiTheme="minorHAnsi" w:hAnsiTheme="minorHAnsi" w:cstheme="minorHAnsi"/>
        </w:rPr>
        <w:t xml:space="preserve"> (037204) 72255</w:t>
      </w:r>
    </w:p>
    <w:p w:rsidR="00F31D0C" w:rsidRPr="00F31D0C" w:rsidRDefault="00F31D0C" w:rsidP="00E22CFC">
      <w:pPr>
        <w:ind w:left="2124" w:right="141" w:hanging="2124"/>
        <w:jc w:val="both"/>
        <w:rPr>
          <w:rFonts w:asciiTheme="minorHAnsi" w:hAnsiTheme="minorHAnsi" w:cstheme="minorHAnsi"/>
        </w:rPr>
      </w:pPr>
    </w:p>
    <w:p w:rsidR="00644528" w:rsidRDefault="000255D1" w:rsidP="00644528">
      <w:pPr>
        <w:pStyle w:val="berschrift2"/>
        <w:ind w:right="142"/>
        <w:rPr>
          <w:rFonts w:ascii="Calibri" w:hAnsi="Calibri" w:cs="Calibri"/>
          <w:b w:val="0"/>
          <w:sz w:val="22"/>
          <w:szCs w:val="22"/>
        </w:rPr>
      </w:pPr>
      <w:r w:rsidRPr="00F31D0C">
        <w:rPr>
          <w:rFonts w:ascii="Calibri" w:hAnsi="Calibri" w:cs="Calibri"/>
          <w:sz w:val="22"/>
          <w:szCs w:val="22"/>
        </w:rPr>
        <w:t>Service für die Besucher</w:t>
      </w:r>
      <w:r w:rsidR="00644528">
        <w:rPr>
          <w:rFonts w:ascii="Calibri" w:hAnsi="Calibri" w:cs="Calibri"/>
          <w:b w:val="0"/>
          <w:sz w:val="22"/>
          <w:szCs w:val="22"/>
        </w:rPr>
        <w:t xml:space="preserve">: </w:t>
      </w:r>
      <w:r w:rsidRPr="00644528">
        <w:rPr>
          <w:rFonts w:ascii="Calibri" w:hAnsi="Calibri" w:cs="Calibri"/>
          <w:b w:val="0"/>
          <w:sz w:val="22"/>
          <w:szCs w:val="22"/>
        </w:rPr>
        <w:t xml:space="preserve">den ganzen Tag kostenfrei parken </w:t>
      </w:r>
      <w:r w:rsidR="00360F57" w:rsidRPr="00644528">
        <w:rPr>
          <w:rFonts w:ascii="Calibri" w:hAnsi="Calibri" w:cs="Calibri"/>
          <w:b w:val="0"/>
          <w:sz w:val="22"/>
          <w:szCs w:val="22"/>
        </w:rPr>
        <w:t>•</w:t>
      </w:r>
      <w:r w:rsidRPr="00644528">
        <w:rPr>
          <w:rFonts w:ascii="Calibri" w:hAnsi="Calibri" w:cs="Calibri"/>
          <w:b w:val="0"/>
          <w:sz w:val="22"/>
          <w:szCs w:val="22"/>
        </w:rPr>
        <w:t xml:space="preserve"> Hunde dürfen mit auf „Weltreise“ </w:t>
      </w:r>
    </w:p>
    <w:p w:rsidR="000255D1" w:rsidRPr="00644528" w:rsidRDefault="000255D1" w:rsidP="00644528">
      <w:pPr>
        <w:pStyle w:val="berschrift2"/>
        <w:spacing w:line="360" w:lineRule="auto"/>
        <w:ind w:right="142"/>
        <w:rPr>
          <w:rFonts w:ascii="Calibri" w:hAnsi="Calibri" w:cs="Calibri"/>
          <w:b w:val="0"/>
          <w:bCs w:val="0"/>
          <w:sz w:val="22"/>
          <w:szCs w:val="22"/>
        </w:rPr>
      </w:pPr>
      <w:r w:rsidRPr="00644528">
        <w:rPr>
          <w:rFonts w:ascii="Calibri" w:hAnsi="Calibri" w:cs="Calibri"/>
          <w:b w:val="0"/>
          <w:sz w:val="22"/>
          <w:szCs w:val="22"/>
        </w:rPr>
        <w:t xml:space="preserve"> </w:t>
      </w:r>
      <w:proofErr w:type="spellStart"/>
      <w:r w:rsidRPr="00644528">
        <w:rPr>
          <w:rFonts w:ascii="Calibri" w:hAnsi="Calibri" w:cs="Calibri"/>
          <w:b w:val="0"/>
          <w:sz w:val="22"/>
          <w:szCs w:val="22"/>
        </w:rPr>
        <w:t>barrierefrei</w:t>
      </w:r>
      <w:proofErr w:type="spellEnd"/>
      <w:r w:rsidRPr="00644528">
        <w:rPr>
          <w:rFonts w:ascii="Calibri" w:hAnsi="Calibri" w:cs="Calibri"/>
          <w:b w:val="0"/>
          <w:sz w:val="22"/>
          <w:szCs w:val="22"/>
        </w:rPr>
        <w:t xml:space="preserve"> </w:t>
      </w:r>
      <w:r w:rsidR="00360F57" w:rsidRPr="00644528">
        <w:rPr>
          <w:rFonts w:ascii="Calibri" w:hAnsi="Calibri" w:cs="Calibri"/>
          <w:b w:val="0"/>
          <w:sz w:val="22"/>
          <w:szCs w:val="22"/>
        </w:rPr>
        <w:t>• Gastronomie „Am Tor zur Welt“</w:t>
      </w:r>
    </w:p>
    <w:p w:rsidR="00E22CFC" w:rsidRPr="00F31D0C" w:rsidRDefault="00E22CFC" w:rsidP="00E22CFC">
      <w:pPr>
        <w:spacing w:line="360" w:lineRule="auto"/>
        <w:rPr>
          <w:rFonts w:ascii="Calibri" w:hAnsi="Calibri" w:cs="Calibri"/>
          <w:sz w:val="22"/>
          <w:szCs w:val="22"/>
        </w:rPr>
      </w:pPr>
      <w:r w:rsidRPr="00F31D0C">
        <w:rPr>
          <w:rFonts w:ascii="Calibri" w:hAnsi="Calibri" w:cs="Calibri"/>
          <w:b/>
          <w:bCs/>
          <w:sz w:val="22"/>
          <w:szCs w:val="22"/>
        </w:rPr>
        <w:t xml:space="preserve">Öffnungszeiten: </w:t>
      </w:r>
      <w:r w:rsidRPr="00F31D0C">
        <w:rPr>
          <w:rFonts w:ascii="Calibri" w:hAnsi="Calibri" w:cs="Calibri"/>
          <w:sz w:val="22"/>
          <w:szCs w:val="22"/>
        </w:rPr>
        <w:t>täglich 9 – 18 Uhr</w:t>
      </w:r>
    </w:p>
    <w:p w:rsidR="00E22CFC" w:rsidRPr="00F31D0C" w:rsidRDefault="00E22CFC" w:rsidP="00E22CFC">
      <w:pPr>
        <w:rPr>
          <w:rFonts w:ascii="Calibri" w:hAnsi="Calibri" w:cs="Calibri"/>
          <w:sz w:val="22"/>
          <w:szCs w:val="22"/>
        </w:rPr>
      </w:pPr>
      <w:r w:rsidRPr="00F31D0C">
        <w:rPr>
          <w:rFonts w:ascii="Calibri" w:hAnsi="Calibri" w:cs="Calibri"/>
          <w:b/>
          <w:bCs/>
          <w:sz w:val="22"/>
          <w:szCs w:val="22"/>
        </w:rPr>
        <w:t>Anfahrt</w:t>
      </w:r>
      <w:r w:rsidRPr="00F31D0C">
        <w:rPr>
          <w:rFonts w:ascii="Calibri" w:hAnsi="Calibri" w:cs="Calibri"/>
          <w:sz w:val="22"/>
          <w:szCs w:val="22"/>
        </w:rPr>
        <w:t>:</w:t>
      </w:r>
      <w:r w:rsidRPr="00F31D0C">
        <w:rPr>
          <w:rFonts w:ascii="Calibri" w:hAnsi="Calibri" w:cs="Calibri"/>
          <w:sz w:val="22"/>
          <w:szCs w:val="22"/>
        </w:rPr>
        <w:tab/>
        <w:t>A4 – Abfahrt Hohenstein-Ernstthal | A72 Abfahrt Hartenstein</w:t>
      </w:r>
    </w:p>
    <w:p w:rsidR="00E22CFC" w:rsidRPr="00F31D0C" w:rsidRDefault="00E22CFC" w:rsidP="00E22CFC">
      <w:pPr>
        <w:spacing w:line="360" w:lineRule="auto"/>
        <w:rPr>
          <w:rFonts w:ascii="Calibri" w:hAnsi="Calibri" w:cs="Calibri"/>
          <w:sz w:val="22"/>
          <w:szCs w:val="22"/>
        </w:rPr>
      </w:pPr>
      <w:r w:rsidRPr="00F31D0C">
        <w:rPr>
          <w:rFonts w:ascii="Calibri" w:hAnsi="Calibri" w:cs="Calibri"/>
          <w:sz w:val="22"/>
          <w:szCs w:val="22"/>
        </w:rPr>
        <w:tab/>
      </w:r>
      <w:r w:rsidRPr="00F31D0C">
        <w:rPr>
          <w:rFonts w:ascii="Calibri" w:hAnsi="Calibri" w:cs="Calibri"/>
          <w:sz w:val="22"/>
          <w:szCs w:val="22"/>
        </w:rPr>
        <w:tab/>
        <w:t>Buslinien 152 und 251 Haltestelle Miniwelt</w:t>
      </w:r>
    </w:p>
    <w:sectPr w:rsidR="00E22CFC" w:rsidRPr="00F31D0C" w:rsidSect="00FA46B0">
      <w:headerReference w:type="default" r:id="rId9"/>
      <w:pgSz w:w="11906" w:h="16838"/>
      <w:pgMar w:top="851" w:right="1417" w:bottom="180" w:left="1417" w:header="540" w:footer="4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486" w:rsidRDefault="00154486">
      <w:r>
        <w:separator/>
      </w:r>
    </w:p>
  </w:endnote>
  <w:endnote w:type="continuationSeparator" w:id="0">
    <w:p w:rsidR="00154486" w:rsidRDefault="001544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486" w:rsidRDefault="00154486">
      <w:r>
        <w:separator/>
      </w:r>
    </w:p>
  </w:footnote>
  <w:footnote w:type="continuationSeparator" w:id="0">
    <w:p w:rsidR="00154486" w:rsidRDefault="001544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06E" w:rsidRDefault="00DD6C84">
    <w:pPr>
      <w:pStyle w:val="Kopfzeile"/>
      <w:tabs>
        <w:tab w:val="clear" w:pos="4536"/>
        <w:tab w:val="clear" w:pos="9072"/>
      </w:tabs>
      <w:ind w:right="23"/>
      <w:rPr>
        <w:rFonts w:ascii="Arial" w:hAnsi="Arial" w:cs="Arial"/>
      </w:rPr>
    </w:pPr>
    <w:r w:rsidRPr="00DD6C84">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53.25pt;margin-top:-9.75pt;width:143.1pt;height:42.95pt;z-index:251658240">
          <v:imagedata r:id="rId1" o:title=""/>
        </v:shape>
        <o:OLEObject Type="Embed" ProgID="CorelDRAW.Graphic.12" ShapeID="_x0000_s2052" DrawAspect="Content" ObjectID="_1657377865" r:id="rId2"/>
      </w:pict>
    </w:r>
  </w:p>
  <w:p w:rsidR="0030106E" w:rsidRDefault="0030106E">
    <w:pPr>
      <w:pStyle w:val="Kopfzeile"/>
      <w:tabs>
        <w:tab w:val="clear" w:pos="4536"/>
        <w:tab w:val="clear" w:pos="9072"/>
      </w:tabs>
      <w:ind w:right="23"/>
      <w:rPr>
        <w:rFonts w:ascii="Arial" w:hAnsi="Arial" w:cs="Arial"/>
      </w:rPr>
    </w:pPr>
  </w:p>
  <w:p w:rsidR="0030106E" w:rsidRDefault="0030106E">
    <w:pPr>
      <w:pStyle w:val="Kopfzeile"/>
      <w:tabs>
        <w:tab w:val="clear" w:pos="4536"/>
        <w:tab w:val="clear" w:pos="9072"/>
      </w:tabs>
      <w:ind w:right="23"/>
      <w:rPr>
        <w:rFonts w:ascii="Arial" w:hAnsi="Arial" w:cs="Arial"/>
      </w:rPr>
    </w:pPr>
  </w:p>
  <w:p w:rsidR="0030106E" w:rsidRDefault="0030106E">
    <w:pPr>
      <w:pStyle w:val="Fuzeile"/>
      <w:tabs>
        <w:tab w:val="clear" w:pos="4536"/>
        <w:tab w:val="clear" w:pos="9072"/>
      </w:tabs>
      <w:ind w:right="-648"/>
      <w:jc w:val="right"/>
      <w:rPr>
        <w:rFonts w:ascii="Calibri" w:hAnsi="Calibri" w:cs="Arial"/>
        <w:sz w:val="20"/>
        <w:szCs w:val="20"/>
      </w:rPr>
    </w:pPr>
    <w:r w:rsidRPr="00E54713">
      <w:rPr>
        <w:rFonts w:ascii="Calibri" w:hAnsi="Calibri" w:cs="Arial"/>
        <w:bCs/>
        <w:sz w:val="20"/>
        <w:szCs w:val="20"/>
      </w:rPr>
      <w:t xml:space="preserve">Miniwelt Sachsen GmbH • </w:t>
    </w:r>
    <w:r>
      <w:rPr>
        <w:rFonts w:ascii="Calibri" w:hAnsi="Calibri" w:cs="Arial"/>
        <w:sz w:val="20"/>
        <w:szCs w:val="20"/>
      </w:rPr>
      <w:t>Chemnitzer Straße 43 •  09350 Lichtenstein</w:t>
    </w:r>
  </w:p>
  <w:p w:rsidR="0030106E" w:rsidRDefault="0030106E">
    <w:pPr>
      <w:pStyle w:val="Fuzeile"/>
      <w:tabs>
        <w:tab w:val="clear" w:pos="4536"/>
        <w:tab w:val="clear" w:pos="9072"/>
      </w:tabs>
      <w:ind w:right="-648"/>
      <w:jc w:val="right"/>
      <w:rPr>
        <w:rFonts w:ascii="Calibri" w:hAnsi="Calibri" w:cs="Arial"/>
        <w:sz w:val="20"/>
        <w:szCs w:val="20"/>
      </w:rPr>
    </w:pPr>
    <w:r>
      <w:rPr>
        <w:rFonts w:ascii="Calibri" w:hAnsi="Calibri" w:cs="Arial"/>
        <w:sz w:val="20"/>
        <w:szCs w:val="20"/>
      </w:rPr>
      <w:t xml:space="preserve">Marketing: Tel. (037204) 7 22 67 • </w:t>
    </w:r>
    <w:hyperlink r:id="rId3" w:history="1">
      <w:r>
        <w:rPr>
          <w:rStyle w:val="Hyperlink"/>
          <w:rFonts w:ascii="Calibri" w:hAnsi="Calibri" w:cs="Arial"/>
          <w:sz w:val="20"/>
          <w:szCs w:val="20"/>
        </w:rPr>
        <w:t>marketing@miniwelt.de</w:t>
      </w:r>
    </w:hyperlink>
  </w:p>
  <w:p w:rsidR="0030106E" w:rsidRDefault="00DD6C84">
    <w:pPr>
      <w:pStyle w:val="Kopfzeile"/>
      <w:tabs>
        <w:tab w:val="clear" w:pos="4536"/>
        <w:tab w:val="clear" w:pos="9072"/>
      </w:tabs>
      <w:ind w:right="-648"/>
      <w:jc w:val="right"/>
      <w:rPr>
        <w:rFonts w:asciiTheme="minorHAnsi" w:hAnsiTheme="minorHAnsi" w:cstheme="minorHAnsi"/>
        <w:sz w:val="20"/>
        <w:szCs w:val="20"/>
      </w:rPr>
    </w:pPr>
    <w:hyperlink r:id="rId4" w:history="1">
      <w:r w:rsidR="0030106E">
        <w:rPr>
          <w:rStyle w:val="Hyperlink"/>
          <w:rFonts w:ascii="Calibri" w:hAnsi="Calibri" w:cs="Arial"/>
          <w:sz w:val="20"/>
          <w:szCs w:val="20"/>
        </w:rPr>
        <w:t>www.miniwelt.de</w:t>
      </w:r>
    </w:hyperlink>
    <w:r w:rsidR="0030106E">
      <w:t xml:space="preserve"> • </w:t>
    </w:r>
    <w:hyperlink r:id="rId5" w:history="1">
      <w:r w:rsidR="0030106E" w:rsidRPr="004A69C5">
        <w:rPr>
          <w:rStyle w:val="Hyperlink"/>
          <w:rFonts w:asciiTheme="minorHAnsi" w:hAnsiTheme="minorHAnsi" w:cstheme="minorHAnsi"/>
          <w:sz w:val="20"/>
          <w:szCs w:val="20"/>
        </w:rPr>
        <w:t>https://www.facebook.com/Miniwelt</w:t>
      </w:r>
    </w:hyperlink>
  </w:p>
  <w:p w:rsidR="0030106E" w:rsidRDefault="0030106E">
    <w:pPr>
      <w:pStyle w:val="Kopfzeile"/>
      <w:tabs>
        <w:tab w:val="clear" w:pos="4536"/>
        <w:tab w:val="clear" w:pos="9072"/>
      </w:tabs>
      <w:ind w:right="-648"/>
      <w:jc w:val="right"/>
      <w:rPr>
        <w:rFonts w:asciiTheme="minorHAnsi" w:hAnsiTheme="minorHAnsi" w:cstheme="minorHAns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A00B7"/>
    <w:multiLevelType w:val="hybridMultilevel"/>
    <w:tmpl w:val="301ABB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DBE5590"/>
    <w:multiLevelType w:val="hybridMultilevel"/>
    <w:tmpl w:val="7BB2EE12"/>
    <w:lvl w:ilvl="0" w:tplc="4BAC5496">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2">
    <w:nsid w:val="796D2A26"/>
    <w:multiLevelType w:val="hybridMultilevel"/>
    <w:tmpl w:val="6ADE32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characterSpacingControl w:val="doNotCompress"/>
  <w:hdrShapeDefaults>
    <o:shapedefaults v:ext="edit" spidmax="60418"/>
    <o:shapelayout v:ext="edit">
      <o:idmap v:ext="edit" data="2"/>
    </o:shapelayout>
  </w:hdrShapeDefaults>
  <w:footnotePr>
    <w:footnote w:id="-1"/>
    <w:footnote w:id="0"/>
  </w:footnotePr>
  <w:endnotePr>
    <w:endnote w:id="-1"/>
    <w:endnote w:id="0"/>
  </w:endnotePr>
  <w:compat/>
  <w:rsids>
    <w:rsidRoot w:val="00BB4192"/>
    <w:rsid w:val="000255D1"/>
    <w:rsid w:val="0007241E"/>
    <w:rsid w:val="0007527B"/>
    <w:rsid w:val="000C697B"/>
    <w:rsid w:val="000D282E"/>
    <w:rsid w:val="000D29FD"/>
    <w:rsid w:val="000D57BA"/>
    <w:rsid w:val="000E25E6"/>
    <w:rsid w:val="000E3B23"/>
    <w:rsid w:val="00125359"/>
    <w:rsid w:val="00145011"/>
    <w:rsid w:val="00145086"/>
    <w:rsid w:val="00152CF4"/>
    <w:rsid w:val="00154486"/>
    <w:rsid w:val="00181EC8"/>
    <w:rsid w:val="00196D04"/>
    <w:rsid w:val="001A3D88"/>
    <w:rsid w:val="001A4577"/>
    <w:rsid w:val="001B20A6"/>
    <w:rsid w:val="001D7104"/>
    <w:rsid w:val="001F67C1"/>
    <w:rsid w:val="001F78BA"/>
    <w:rsid w:val="00225453"/>
    <w:rsid w:val="00257A82"/>
    <w:rsid w:val="00263057"/>
    <w:rsid w:val="00266760"/>
    <w:rsid w:val="00271D64"/>
    <w:rsid w:val="002807FC"/>
    <w:rsid w:val="002C5976"/>
    <w:rsid w:val="002E21BF"/>
    <w:rsid w:val="002E4166"/>
    <w:rsid w:val="002E591D"/>
    <w:rsid w:val="002F1288"/>
    <w:rsid w:val="002F57F4"/>
    <w:rsid w:val="0030106E"/>
    <w:rsid w:val="00360F57"/>
    <w:rsid w:val="003953A8"/>
    <w:rsid w:val="003F7F5E"/>
    <w:rsid w:val="004226B7"/>
    <w:rsid w:val="00434F9F"/>
    <w:rsid w:val="00435FBC"/>
    <w:rsid w:val="0044266F"/>
    <w:rsid w:val="004546B5"/>
    <w:rsid w:val="00454D5A"/>
    <w:rsid w:val="00461230"/>
    <w:rsid w:val="004807B9"/>
    <w:rsid w:val="0049480B"/>
    <w:rsid w:val="004956FD"/>
    <w:rsid w:val="004A224A"/>
    <w:rsid w:val="004A5BFA"/>
    <w:rsid w:val="004C4D9F"/>
    <w:rsid w:val="004E61F5"/>
    <w:rsid w:val="004E6E6B"/>
    <w:rsid w:val="005124AE"/>
    <w:rsid w:val="0054265A"/>
    <w:rsid w:val="00570B9E"/>
    <w:rsid w:val="00571545"/>
    <w:rsid w:val="00573B51"/>
    <w:rsid w:val="00577228"/>
    <w:rsid w:val="005965E0"/>
    <w:rsid w:val="00600914"/>
    <w:rsid w:val="0060197C"/>
    <w:rsid w:val="00625E6C"/>
    <w:rsid w:val="00634DB5"/>
    <w:rsid w:val="00640F17"/>
    <w:rsid w:val="00642F1A"/>
    <w:rsid w:val="00644528"/>
    <w:rsid w:val="00650983"/>
    <w:rsid w:val="00677BED"/>
    <w:rsid w:val="00687D0A"/>
    <w:rsid w:val="00687DFB"/>
    <w:rsid w:val="006D2D0E"/>
    <w:rsid w:val="006E18A7"/>
    <w:rsid w:val="006F3812"/>
    <w:rsid w:val="006F78D1"/>
    <w:rsid w:val="0074485F"/>
    <w:rsid w:val="00756940"/>
    <w:rsid w:val="0078300D"/>
    <w:rsid w:val="007939CF"/>
    <w:rsid w:val="007E29F7"/>
    <w:rsid w:val="007E31D5"/>
    <w:rsid w:val="00814B8E"/>
    <w:rsid w:val="00831D20"/>
    <w:rsid w:val="0085177C"/>
    <w:rsid w:val="00872719"/>
    <w:rsid w:val="0089623E"/>
    <w:rsid w:val="008972E9"/>
    <w:rsid w:val="008A704A"/>
    <w:rsid w:val="008C4BF6"/>
    <w:rsid w:val="008F0113"/>
    <w:rsid w:val="00905790"/>
    <w:rsid w:val="00924541"/>
    <w:rsid w:val="00942EFB"/>
    <w:rsid w:val="00944560"/>
    <w:rsid w:val="00945EF4"/>
    <w:rsid w:val="00953896"/>
    <w:rsid w:val="00995241"/>
    <w:rsid w:val="009D5B69"/>
    <w:rsid w:val="009D6328"/>
    <w:rsid w:val="009E2711"/>
    <w:rsid w:val="00A1354C"/>
    <w:rsid w:val="00A274A0"/>
    <w:rsid w:val="00A5280F"/>
    <w:rsid w:val="00A54520"/>
    <w:rsid w:val="00A73450"/>
    <w:rsid w:val="00AA6023"/>
    <w:rsid w:val="00AE256E"/>
    <w:rsid w:val="00AF4E11"/>
    <w:rsid w:val="00B13317"/>
    <w:rsid w:val="00B271D8"/>
    <w:rsid w:val="00B46335"/>
    <w:rsid w:val="00B73199"/>
    <w:rsid w:val="00B74393"/>
    <w:rsid w:val="00B758B4"/>
    <w:rsid w:val="00BB4192"/>
    <w:rsid w:val="00BE3C7E"/>
    <w:rsid w:val="00C03641"/>
    <w:rsid w:val="00C541F6"/>
    <w:rsid w:val="00C77FD0"/>
    <w:rsid w:val="00C845CF"/>
    <w:rsid w:val="00C92BC9"/>
    <w:rsid w:val="00C95847"/>
    <w:rsid w:val="00CC3EC1"/>
    <w:rsid w:val="00CE021B"/>
    <w:rsid w:val="00CE7183"/>
    <w:rsid w:val="00CF6898"/>
    <w:rsid w:val="00D41FA0"/>
    <w:rsid w:val="00D43EE0"/>
    <w:rsid w:val="00D46AB8"/>
    <w:rsid w:val="00D57E39"/>
    <w:rsid w:val="00DA7098"/>
    <w:rsid w:val="00DD6C84"/>
    <w:rsid w:val="00DE5DBF"/>
    <w:rsid w:val="00E02811"/>
    <w:rsid w:val="00E03599"/>
    <w:rsid w:val="00E06857"/>
    <w:rsid w:val="00E1737A"/>
    <w:rsid w:val="00E22CFC"/>
    <w:rsid w:val="00E54713"/>
    <w:rsid w:val="00E6202C"/>
    <w:rsid w:val="00E64460"/>
    <w:rsid w:val="00E64CBE"/>
    <w:rsid w:val="00E65D8E"/>
    <w:rsid w:val="00E6793E"/>
    <w:rsid w:val="00E81A79"/>
    <w:rsid w:val="00E84CEC"/>
    <w:rsid w:val="00EA138E"/>
    <w:rsid w:val="00EA4616"/>
    <w:rsid w:val="00ED0B0B"/>
    <w:rsid w:val="00F31D0C"/>
    <w:rsid w:val="00F417C5"/>
    <w:rsid w:val="00F53A31"/>
    <w:rsid w:val="00F677DC"/>
    <w:rsid w:val="00F81E02"/>
    <w:rsid w:val="00F86857"/>
    <w:rsid w:val="00F93C6E"/>
    <w:rsid w:val="00FA46B0"/>
    <w:rsid w:val="00FD156B"/>
    <w:rsid w:val="00FD56C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939CF"/>
    <w:rPr>
      <w:sz w:val="24"/>
      <w:szCs w:val="24"/>
    </w:rPr>
  </w:style>
  <w:style w:type="paragraph" w:styleId="berschrift1">
    <w:name w:val="heading 1"/>
    <w:basedOn w:val="Standard"/>
    <w:next w:val="Standard"/>
    <w:link w:val="berschrift1Zchn"/>
    <w:qFormat/>
    <w:rsid w:val="007939CF"/>
    <w:pPr>
      <w:keepNext/>
      <w:autoSpaceDE w:val="0"/>
      <w:autoSpaceDN w:val="0"/>
      <w:adjustRightInd w:val="0"/>
      <w:outlineLvl w:val="0"/>
    </w:pPr>
    <w:rPr>
      <w:rFonts w:ascii="HelveticaNeueLT-Light" w:hAnsi="HelveticaNeueLT-Light"/>
      <w:color w:val="231F20"/>
      <w:sz w:val="40"/>
      <w:szCs w:val="64"/>
    </w:rPr>
  </w:style>
  <w:style w:type="paragraph" w:styleId="berschrift2">
    <w:name w:val="heading 2"/>
    <w:basedOn w:val="Standard"/>
    <w:next w:val="Standard"/>
    <w:link w:val="berschrift2Zchn"/>
    <w:qFormat/>
    <w:rsid w:val="007939CF"/>
    <w:pPr>
      <w:keepNext/>
      <w:ind w:right="141"/>
      <w:jc w:val="both"/>
      <w:outlineLvl w:val="1"/>
    </w:pPr>
    <w:rPr>
      <w:rFonts w:ascii="Arial" w:hAnsi="Arial" w:cs="Arial"/>
      <w:b/>
      <w:bCs/>
      <w:sz w:val="21"/>
    </w:rPr>
  </w:style>
  <w:style w:type="paragraph" w:styleId="berschrift3">
    <w:name w:val="heading 3"/>
    <w:basedOn w:val="Standard"/>
    <w:next w:val="Standard"/>
    <w:qFormat/>
    <w:rsid w:val="007939CF"/>
    <w:pPr>
      <w:keepNext/>
      <w:autoSpaceDE w:val="0"/>
      <w:autoSpaceDN w:val="0"/>
      <w:adjustRightInd w:val="0"/>
      <w:jc w:val="both"/>
      <w:outlineLvl w:val="2"/>
    </w:pPr>
    <w:rPr>
      <w:rFonts w:ascii="Arial" w:hAnsi="Arial" w:cs="Arial"/>
      <w:i/>
      <w:iCs/>
      <w:color w:val="231F20"/>
      <w:sz w:val="21"/>
      <w:szCs w:val="21"/>
    </w:rPr>
  </w:style>
  <w:style w:type="paragraph" w:styleId="berschrift4">
    <w:name w:val="heading 4"/>
    <w:basedOn w:val="Standard"/>
    <w:next w:val="Standard"/>
    <w:qFormat/>
    <w:rsid w:val="007939CF"/>
    <w:pPr>
      <w:keepNext/>
      <w:spacing w:line="360" w:lineRule="auto"/>
      <w:outlineLvl w:val="3"/>
    </w:pPr>
    <w:rPr>
      <w:rFonts w:ascii="Arial" w:hAnsi="Arial" w:cs="Arial"/>
      <w:b/>
      <w:bCs/>
      <w:sz w:val="20"/>
    </w:rPr>
  </w:style>
  <w:style w:type="paragraph" w:styleId="berschrift6">
    <w:name w:val="heading 6"/>
    <w:basedOn w:val="Standard"/>
    <w:next w:val="Standard"/>
    <w:qFormat/>
    <w:rsid w:val="007939CF"/>
    <w:pPr>
      <w:keepNext/>
      <w:keepLines/>
      <w:spacing w:before="200"/>
      <w:outlineLvl w:val="5"/>
    </w:pPr>
    <w:rPr>
      <w:rFonts w:ascii="Cambria" w:hAnsi="Cambria"/>
      <w:i/>
      <w:iCs/>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7939CF"/>
    <w:rPr>
      <w:rFonts w:ascii="Times New Roman" w:hAnsi="Times New Roman" w:cs="Times New Roman"/>
      <w:color w:val="0000FF"/>
      <w:u w:val="single"/>
    </w:rPr>
  </w:style>
  <w:style w:type="paragraph" w:styleId="Kopfzeile">
    <w:name w:val="header"/>
    <w:basedOn w:val="Standard"/>
    <w:link w:val="KopfzeileZchn"/>
    <w:uiPriority w:val="99"/>
    <w:rsid w:val="007939CF"/>
    <w:pPr>
      <w:tabs>
        <w:tab w:val="center" w:pos="4536"/>
        <w:tab w:val="right" w:pos="9072"/>
      </w:tabs>
    </w:pPr>
  </w:style>
  <w:style w:type="paragraph" w:styleId="Fuzeile">
    <w:name w:val="footer"/>
    <w:basedOn w:val="Standard"/>
    <w:link w:val="FuzeileZchn"/>
    <w:rsid w:val="007939CF"/>
    <w:pPr>
      <w:tabs>
        <w:tab w:val="center" w:pos="4536"/>
        <w:tab w:val="right" w:pos="9072"/>
      </w:tabs>
    </w:pPr>
  </w:style>
  <w:style w:type="paragraph" w:styleId="Textkrper3">
    <w:name w:val="Body Text 3"/>
    <w:basedOn w:val="Standard"/>
    <w:rsid w:val="007939CF"/>
    <w:pPr>
      <w:jc w:val="both"/>
    </w:pPr>
    <w:rPr>
      <w:rFonts w:ascii="Arial" w:hAnsi="Arial" w:cs="Arial"/>
      <w:sz w:val="20"/>
    </w:rPr>
  </w:style>
  <w:style w:type="paragraph" w:customStyle="1" w:styleId="KeinLeerraum1">
    <w:name w:val="Kein Leerraum1"/>
    <w:uiPriority w:val="99"/>
    <w:rsid w:val="007939CF"/>
    <w:rPr>
      <w:rFonts w:ascii="Calibri" w:hAnsi="Calibri"/>
      <w:sz w:val="22"/>
      <w:szCs w:val="22"/>
      <w:lang w:eastAsia="en-US"/>
    </w:rPr>
  </w:style>
  <w:style w:type="paragraph" w:styleId="StandardWeb">
    <w:name w:val="Normal (Web)"/>
    <w:basedOn w:val="Standard"/>
    <w:uiPriority w:val="99"/>
    <w:rsid w:val="007939CF"/>
  </w:style>
  <w:style w:type="paragraph" w:styleId="Textkrper-Zeileneinzug">
    <w:name w:val="Body Text Indent"/>
    <w:basedOn w:val="Standard"/>
    <w:rsid w:val="007939CF"/>
    <w:pPr>
      <w:autoSpaceDE w:val="0"/>
      <w:autoSpaceDN w:val="0"/>
      <w:adjustRightInd w:val="0"/>
      <w:jc w:val="both"/>
    </w:pPr>
    <w:rPr>
      <w:rFonts w:ascii="Arial" w:hAnsi="Arial" w:cs="Arial"/>
      <w:color w:val="231F20"/>
      <w:sz w:val="21"/>
      <w:szCs w:val="18"/>
    </w:rPr>
  </w:style>
  <w:style w:type="character" w:customStyle="1" w:styleId="Heading6Char">
    <w:name w:val="Heading 6 Char"/>
    <w:rsid w:val="007939CF"/>
    <w:rPr>
      <w:rFonts w:ascii="Cambria" w:hAnsi="Cambria" w:cs="Times New Roman"/>
      <w:i/>
      <w:iCs/>
      <w:color w:val="243F60"/>
      <w:sz w:val="24"/>
      <w:szCs w:val="24"/>
    </w:rPr>
  </w:style>
  <w:style w:type="character" w:customStyle="1" w:styleId="Heading2Char">
    <w:name w:val="Heading 2 Char"/>
    <w:rsid w:val="007939CF"/>
    <w:rPr>
      <w:rFonts w:ascii="Arial" w:hAnsi="Arial" w:cs="Arial"/>
      <w:b/>
      <w:bCs/>
      <w:sz w:val="24"/>
      <w:szCs w:val="24"/>
    </w:rPr>
  </w:style>
  <w:style w:type="character" w:customStyle="1" w:styleId="BodyText3Char">
    <w:name w:val="Body Text 3 Char"/>
    <w:rsid w:val="007939CF"/>
    <w:rPr>
      <w:rFonts w:ascii="Arial" w:hAnsi="Arial" w:cs="Arial"/>
      <w:sz w:val="24"/>
      <w:szCs w:val="24"/>
    </w:rPr>
  </w:style>
  <w:style w:type="paragraph" w:customStyle="1" w:styleId="Listenabsatz1">
    <w:name w:val="Listenabsatz1"/>
    <w:basedOn w:val="Standard"/>
    <w:rsid w:val="007939CF"/>
    <w:pPr>
      <w:ind w:left="720"/>
    </w:pPr>
  </w:style>
  <w:style w:type="paragraph" w:styleId="Textkrper">
    <w:name w:val="Body Text"/>
    <w:basedOn w:val="Standard"/>
    <w:rsid w:val="007939CF"/>
    <w:pPr>
      <w:autoSpaceDE w:val="0"/>
      <w:autoSpaceDN w:val="0"/>
      <w:adjustRightInd w:val="0"/>
      <w:jc w:val="both"/>
    </w:pPr>
    <w:rPr>
      <w:rFonts w:ascii="Calibri" w:hAnsi="Calibri" w:cs="Arial"/>
      <w:sz w:val="21"/>
      <w:szCs w:val="21"/>
    </w:rPr>
  </w:style>
  <w:style w:type="paragraph" w:styleId="Sprechblasentext">
    <w:name w:val="Balloon Text"/>
    <w:basedOn w:val="Standard"/>
    <w:link w:val="SprechblasentextZchn"/>
    <w:rsid w:val="004956FD"/>
    <w:rPr>
      <w:rFonts w:ascii="Segoe UI" w:hAnsi="Segoe UI"/>
      <w:sz w:val="18"/>
      <w:szCs w:val="18"/>
    </w:rPr>
  </w:style>
  <w:style w:type="character" w:customStyle="1" w:styleId="SprechblasentextZchn">
    <w:name w:val="Sprechblasentext Zchn"/>
    <w:link w:val="Sprechblasentext"/>
    <w:rsid w:val="004956FD"/>
    <w:rPr>
      <w:rFonts w:ascii="Segoe UI" w:hAnsi="Segoe UI" w:cs="Segoe UI"/>
      <w:sz w:val="18"/>
      <w:szCs w:val="18"/>
    </w:rPr>
  </w:style>
  <w:style w:type="character" w:customStyle="1" w:styleId="berschrift1Zchn">
    <w:name w:val="Überschrift 1 Zchn"/>
    <w:basedOn w:val="Absatz-Standardschriftart"/>
    <w:link w:val="berschrift1"/>
    <w:rsid w:val="00E22CFC"/>
    <w:rPr>
      <w:rFonts w:ascii="HelveticaNeueLT-Light" w:hAnsi="HelveticaNeueLT-Light"/>
      <w:color w:val="231F20"/>
      <w:sz w:val="40"/>
      <w:szCs w:val="64"/>
    </w:rPr>
  </w:style>
  <w:style w:type="character" w:customStyle="1" w:styleId="berschrift2Zchn">
    <w:name w:val="Überschrift 2 Zchn"/>
    <w:basedOn w:val="Absatz-Standardschriftart"/>
    <w:link w:val="berschrift2"/>
    <w:rsid w:val="00E22CFC"/>
    <w:rPr>
      <w:rFonts w:ascii="Arial" w:hAnsi="Arial" w:cs="Arial"/>
      <w:b/>
      <w:bCs/>
      <w:sz w:val="21"/>
      <w:szCs w:val="24"/>
    </w:rPr>
  </w:style>
  <w:style w:type="character" w:customStyle="1" w:styleId="KopfzeileZchn">
    <w:name w:val="Kopfzeile Zchn"/>
    <w:basedOn w:val="Absatz-Standardschriftart"/>
    <w:link w:val="Kopfzeile"/>
    <w:uiPriority w:val="99"/>
    <w:rsid w:val="00E22CFC"/>
    <w:rPr>
      <w:sz w:val="24"/>
      <w:szCs w:val="24"/>
    </w:rPr>
  </w:style>
  <w:style w:type="paragraph" w:customStyle="1" w:styleId="KeinLeerraum2">
    <w:name w:val="Kein Leerraum2"/>
    <w:qFormat/>
    <w:rsid w:val="00E22CFC"/>
    <w:rPr>
      <w:rFonts w:ascii="Calibri" w:hAnsi="Calibri"/>
      <w:sz w:val="22"/>
      <w:szCs w:val="22"/>
      <w:lang w:eastAsia="en-US"/>
    </w:rPr>
  </w:style>
  <w:style w:type="character" w:customStyle="1" w:styleId="FuzeileZchn">
    <w:name w:val="Fußzeile Zchn"/>
    <w:basedOn w:val="Absatz-Standardschriftart"/>
    <w:link w:val="Fuzeile"/>
    <w:uiPriority w:val="99"/>
    <w:rsid w:val="0074485F"/>
    <w:rPr>
      <w:sz w:val="24"/>
      <w:szCs w:val="24"/>
    </w:rPr>
  </w:style>
  <w:style w:type="paragraph" w:styleId="HTMLVorformatiert">
    <w:name w:val="HTML Preformatted"/>
    <w:basedOn w:val="Standard"/>
    <w:link w:val="HTMLVorformatiertZchn"/>
    <w:uiPriority w:val="99"/>
    <w:unhideWhenUsed/>
    <w:rsid w:val="009E2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9E2711"/>
    <w:rPr>
      <w:rFonts w:ascii="Courier New" w:hAnsi="Courier New" w:cs="Courier New"/>
    </w:rPr>
  </w:style>
  <w:style w:type="paragraph" w:customStyle="1" w:styleId="Default">
    <w:name w:val="Default"/>
    <w:rsid w:val="003953A8"/>
    <w:pPr>
      <w:autoSpaceDE w:val="0"/>
      <w:autoSpaceDN w:val="0"/>
      <w:adjustRightInd w:val="0"/>
    </w:pPr>
    <w:rPr>
      <w:rFonts w:ascii="HelveticaNeueLT Std" w:hAnsi="HelveticaNeueLT Std" w:cs="HelveticaNeueLT Std"/>
      <w:color w:val="000000"/>
      <w:sz w:val="24"/>
      <w:szCs w:val="24"/>
    </w:rPr>
  </w:style>
  <w:style w:type="paragraph" w:customStyle="1" w:styleId="Pa1">
    <w:name w:val="Pa1"/>
    <w:basedOn w:val="Default"/>
    <w:next w:val="Default"/>
    <w:uiPriority w:val="99"/>
    <w:rsid w:val="003953A8"/>
    <w:pPr>
      <w:spacing w:line="241" w:lineRule="atLeast"/>
    </w:pPr>
    <w:rPr>
      <w:rFonts w:cs="Times New Roman"/>
      <w:color w:val="auto"/>
    </w:rPr>
  </w:style>
  <w:style w:type="character" w:customStyle="1" w:styleId="A2">
    <w:name w:val="A2"/>
    <w:uiPriority w:val="99"/>
    <w:rsid w:val="003953A8"/>
    <w:rPr>
      <w:rFonts w:cs="HelveticaNeueLT Std"/>
      <w:color w:val="000000"/>
      <w:sz w:val="16"/>
      <w:szCs w:val="16"/>
    </w:rPr>
  </w:style>
  <w:style w:type="paragraph" w:customStyle="1" w:styleId="Pa2">
    <w:name w:val="Pa2"/>
    <w:basedOn w:val="Default"/>
    <w:next w:val="Default"/>
    <w:uiPriority w:val="99"/>
    <w:rsid w:val="003953A8"/>
    <w:pPr>
      <w:spacing w:line="241" w:lineRule="atLeast"/>
    </w:pPr>
    <w:rPr>
      <w:rFonts w:cs="Times New Roman"/>
      <w:color w:val="auto"/>
    </w:rPr>
  </w:style>
</w:styles>
</file>

<file path=word/webSettings.xml><?xml version="1.0" encoding="utf-8"?>
<w:webSettings xmlns:r="http://schemas.openxmlformats.org/officeDocument/2006/relationships" xmlns:w="http://schemas.openxmlformats.org/wordprocessingml/2006/main">
  <w:divs>
    <w:div w:id="216211149">
      <w:bodyDiv w:val="1"/>
      <w:marLeft w:val="0"/>
      <w:marRight w:val="0"/>
      <w:marTop w:val="0"/>
      <w:marBottom w:val="0"/>
      <w:divBdr>
        <w:top w:val="none" w:sz="0" w:space="0" w:color="auto"/>
        <w:left w:val="none" w:sz="0" w:space="0" w:color="auto"/>
        <w:bottom w:val="none" w:sz="0" w:space="0" w:color="auto"/>
        <w:right w:val="none" w:sz="0" w:space="0" w:color="auto"/>
      </w:divBdr>
    </w:div>
    <w:div w:id="783774157">
      <w:bodyDiv w:val="1"/>
      <w:marLeft w:val="0"/>
      <w:marRight w:val="0"/>
      <w:marTop w:val="0"/>
      <w:marBottom w:val="0"/>
      <w:divBdr>
        <w:top w:val="none" w:sz="0" w:space="0" w:color="auto"/>
        <w:left w:val="none" w:sz="0" w:space="0" w:color="auto"/>
        <w:bottom w:val="none" w:sz="0" w:space="0" w:color="auto"/>
        <w:right w:val="none" w:sz="0" w:space="0" w:color="auto"/>
      </w:divBdr>
      <w:divsChild>
        <w:div w:id="887032710">
          <w:marLeft w:val="0"/>
          <w:marRight w:val="0"/>
          <w:marTop w:val="0"/>
          <w:marBottom w:val="0"/>
          <w:divBdr>
            <w:top w:val="none" w:sz="0" w:space="0" w:color="auto"/>
            <w:left w:val="none" w:sz="0" w:space="0" w:color="auto"/>
            <w:bottom w:val="none" w:sz="0" w:space="0" w:color="auto"/>
            <w:right w:val="none" w:sz="0" w:space="0" w:color="auto"/>
          </w:divBdr>
        </w:div>
      </w:divsChild>
    </w:div>
    <w:div w:id="836922851">
      <w:bodyDiv w:val="1"/>
      <w:marLeft w:val="0"/>
      <w:marRight w:val="0"/>
      <w:marTop w:val="0"/>
      <w:marBottom w:val="0"/>
      <w:divBdr>
        <w:top w:val="none" w:sz="0" w:space="0" w:color="auto"/>
        <w:left w:val="none" w:sz="0" w:space="0" w:color="auto"/>
        <w:bottom w:val="none" w:sz="0" w:space="0" w:color="auto"/>
        <w:right w:val="none" w:sz="0" w:space="0" w:color="auto"/>
      </w:divBdr>
    </w:div>
    <w:div w:id="938953144">
      <w:bodyDiv w:val="1"/>
      <w:marLeft w:val="0"/>
      <w:marRight w:val="0"/>
      <w:marTop w:val="0"/>
      <w:marBottom w:val="0"/>
      <w:divBdr>
        <w:top w:val="none" w:sz="0" w:space="0" w:color="auto"/>
        <w:left w:val="none" w:sz="0" w:space="0" w:color="auto"/>
        <w:bottom w:val="none" w:sz="0" w:space="0" w:color="auto"/>
        <w:right w:val="none" w:sz="0" w:space="0" w:color="auto"/>
      </w:divBdr>
    </w:div>
    <w:div w:id="1524708154">
      <w:bodyDiv w:val="1"/>
      <w:marLeft w:val="0"/>
      <w:marRight w:val="0"/>
      <w:marTop w:val="0"/>
      <w:marBottom w:val="0"/>
      <w:divBdr>
        <w:top w:val="none" w:sz="0" w:space="0" w:color="auto"/>
        <w:left w:val="none" w:sz="0" w:space="0" w:color="auto"/>
        <w:bottom w:val="none" w:sz="0" w:space="0" w:color="auto"/>
        <w:right w:val="none" w:sz="0" w:space="0" w:color="auto"/>
      </w:divBdr>
    </w:div>
    <w:div w:id="1860120922">
      <w:bodyDiv w:val="1"/>
      <w:marLeft w:val="0"/>
      <w:marRight w:val="0"/>
      <w:marTop w:val="0"/>
      <w:marBottom w:val="0"/>
      <w:divBdr>
        <w:top w:val="none" w:sz="0" w:space="0" w:color="auto"/>
        <w:left w:val="none" w:sz="0" w:space="0" w:color="auto"/>
        <w:bottom w:val="none" w:sz="0" w:space="0" w:color="auto"/>
        <w:right w:val="none" w:sz="0" w:space="0" w:color="auto"/>
      </w:divBdr>
    </w:div>
    <w:div w:id="199946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iwelt.de" TargetMode="External"/><Relationship Id="rId3" Type="http://schemas.openxmlformats.org/officeDocument/2006/relationships/settings" Target="settings.xml"/><Relationship Id="rId7" Type="http://schemas.openxmlformats.org/officeDocument/2006/relationships/hyperlink" Target="mailto:info@miniwelt.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marketing@miniwelt.de" TargetMode="External"/><Relationship Id="rId2" Type="http://schemas.openxmlformats.org/officeDocument/2006/relationships/oleObject" Target="embeddings/oleObject1.bin"/><Relationship Id="rId1" Type="http://schemas.openxmlformats.org/officeDocument/2006/relationships/image" Target="media/image1.wmf"/><Relationship Id="rId5" Type="http://schemas.openxmlformats.org/officeDocument/2006/relationships/hyperlink" Target="https://www.facebook.com/Miniwelt" TargetMode="External"/><Relationship Id="rId4" Type="http://schemas.openxmlformats.org/officeDocument/2006/relationships/hyperlink" Target="http://www.miniwelt.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3025</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CBZ Gruppe</Company>
  <LinksUpToDate>false</LinksUpToDate>
  <CharactersWithSpaces>3499</CharactersWithSpaces>
  <SharedDoc>false</SharedDoc>
  <HLinks>
    <vt:vector size="24" baseType="variant">
      <vt:variant>
        <vt:i4>7864357</vt:i4>
      </vt:variant>
      <vt:variant>
        <vt:i4>0</vt:i4>
      </vt:variant>
      <vt:variant>
        <vt:i4>0</vt:i4>
      </vt:variant>
      <vt:variant>
        <vt:i4>5</vt:i4>
      </vt:variant>
      <vt:variant>
        <vt:lpwstr>http://www.miniwelt.de/</vt:lpwstr>
      </vt:variant>
      <vt:variant>
        <vt:lpwstr/>
      </vt:variant>
      <vt:variant>
        <vt:i4>7929972</vt:i4>
      </vt:variant>
      <vt:variant>
        <vt:i4>6</vt:i4>
      </vt:variant>
      <vt:variant>
        <vt:i4>0</vt:i4>
      </vt:variant>
      <vt:variant>
        <vt:i4>5</vt:i4>
      </vt:variant>
      <vt:variant>
        <vt:lpwstr>http://www.planetarium-lichtenstein.de/</vt:lpwstr>
      </vt:variant>
      <vt:variant>
        <vt:lpwstr/>
      </vt:variant>
      <vt:variant>
        <vt:i4>7864357</vt:i4>
      </vt:variant>
      <vt:variant>
        <vt:i4>3</vt:i4>
      </vt:variant>
      <vt:variant>
        <vt:i4>0</vt:i4>
      </vt:variant>
      <vt:variant>
        <vt:i4>5</vt:i4>
      </vt:variant>
      <vt:variant>
        <vt:lpwstr>http://www.miniwelt.de/</vt:lpwstr>
      </vt:variant>
      <vt:variant>
        <vt:lpwstr/>
      </vt:variant>
      <vt:variant>
        <vt:i4>4522095</vt:i4>
      </vt:variant>
      <vt:variant>
        <vt:i4>0</vt:i4>
      </vt:variant>
      <vt:variant>
        <vt:i4>0</vt:i4>
      </vt:variant>
      <vt:variant>
        <vt:i4>5</vt:i4>
      </vt:variant>
      <vt:variant>
        <vt:lpwstr>mailto:marketing@miniwelt.de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 MAR</dc:creator>
  <cp:lastModifiedBy>Claudia</cp:lastModifiedBy>
  <cp:revision>2</cp:revision>
  <cp:lastPrinted>2020-05-22T09:46:00Z</cp:lastPrinted>
  <dcterms:created xsi:type="dcterms:W3CDTF">2020-07-27T15:58:00Z</dcterms:created>
  <dcterms:modified xsi:type="dcterms:W3CDTF">2020-07-27T15:58:00Z</dcterms:modified>
</cp:coreProperties>
</file>