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51" w:rsidRDefault="00340F51" w:rsidP="00340F51">
      <w:pPr>
        <w:pStyle w:val="berschrift1"/>
        <w:rPr>
          <w:rFonts w:ascii="Calibri" w:hAnsi="Calibri" w:cs="Arial"/>
          <w:sz w:val="22"/>
          <w:szCs w:val="24"/>
        </w:rPr>
      </w:pPr>
      <w:r>
        <w:rPr>
          <w:rFonts w:ascii="Calibri" w:hAnsi="Calibri" w:cs="Arial"/>
          <w:sz w:val="22"/>
          <w:szCs w:val="24"/>
        </w:rPr>
        <w:t xml:space="preserve">PRESSEMITTEILUNG | </w:t>
      </w:r>
      <w:r w:rsidR="00E80DDA">
        <w:rPr>
          <w:rFonts w:ascii="Calibri" w:hAnsi="Calibri" w:cs="Arial"/>
          <w:sz w:val="22"/>
          <w:szCs w:val="24"/>
        </w:rPr>
        <w:t>2</w:t>
      </w:r>
      <w:r w:rsidR="00470367">
        <w:rPr>
          <w:rFonts w:ascii="Calibri" w:hAnsi="Calibri" w:cs="Arial"/>
          <w:sz w:val="22"/>
          <w:szCs w:val="24"/>
        </w:rPr>
        <w:t>4</w:t>
      </w:r>
      <w:r>
        <w:rPr>
          <w:rFonts w:ascii="Calibri" w:hAnsi="Calibri" w:cs="Arial"/>
          <w:sz w:val="22"/>
          <w:szCs w:val="24"/>
        </w:rPr>
        <w:t xml:space="preserve">. </w:t>
      </w:r>
      <w:r w:rsidR="00E80DDA">
        <w:rPr>
          <w:rFonts w:ascii="Calibri" w:hAnsi="Calibri" w:cs="Arial"/>
          <w:sz w:val="22"/>
          <w:szCs w:val="24"/>
        </w:rPr>
        <w:t>Okto</w:t>
      </w:r>
      <w:r>
        <w:rPr>
          <w:rFonts w:ascii="Calibri" w:hAnsi="Calibri" w:cs="Arial"/>
          <w:sz w:val="22"/>
          <w:szCs w:val="24"/>
        </w:rPr>
        <w:t>ber 201</w:t>
      </w:r>
      <w:r w:rsidR="003362D4">
        <w:rPr>
          <w:rFonts w:ascii="Calibri" w:hAnsi="Calibri" w:cs="Arial"/>
          <w:sz w:val="22"/>
          <w:szCs w:val="24"/>
        </w:rPr>
        <w:t>9</w:t>
      </w:r>
      <w:r>
        <w:rPr>
          <w:rFonts w:ascii="Calibri" w:hAnsi="Calibri" w:cs="Arial"/>
          <w:sz w:val="22"/>
          <w:szCs w:val="24"/>
        </w:rPr>
        <w:t xml:space="preserve"> | </w:t>
      </w:r>
      <w:proofErr w:type="spellStart"/>
      <w:r>
        <w:rPr>
          <w:rFonts w:ascii="Calibri" w:hAnsi="Calibri" w:cs="Arial"/>
          <w:sz w:val="22"/>
          <w:szCs w:val="24"/>
        </w:rPr>
        <w:t>cs</w:t>
      </w:r>
      <w:proofErr w:type="spellEnd"/>
      <w:r>
        <w:rPr>
          <w:rFonts w:ascii="Calibri" w:hAnsi="Calibri" w:cs="Arial"/>
          <w:sz w:val="22"/>
          <w:szCs w:val="24"/>
        </w:rPr>
        <w:t>/</w:t>
      </w:r>
      <w:proofErr w:type="spellStart"/>
      <w:r w:rsidR="00C30A7C">
        <w:rPr>
          <w:rFonts w:ascii="Calibri" w:hAnsi="Calibri" w:cs="Arial"/>
          <w:sz w:val="22"/>
          <w:szCs w:val="24"/>
        </w:rPr>
        <w:t>ls</w:t>
      </w:r>
      <w:proofErr w:type="spellEnd"/>
      <w:r w:rsidR="00C30A7C">
        <w:rPr>
          <w:rFonts w:ascii="Calibri" w:hAnsi="Calibri" w:cs="Arial"/>
          <w:sz w:val="22"/>
          <w:szCs w:val="24"/>
        </w:rPr>
        <w:t xml:space="preserve"> </w:t>
      </w:r>
      <w:r>
        <w:rPr>
          <w:rFonts w:ascii="Calibri" w:hAnsi="Calibri" w:cs="Arial"/>
          <w:sz w:val="22"/>
          <w:szCs w:val="24"/>
        </w:rPr>
        <w:t>MAR</w:t>
      </w:r>
    </w:p>
    <w:p w:rsidR="00340F51" w:rsidRDefault="00340F51" w:rsidP="00340F51">
      <w:pPr>
        <w:autoSpaceDE w:val="0"/>
        <w:autoSpaceDN w:val="0"/>
        <w:adjustRightInd w:val="0"/>
        <w:jc w:val="both"/>
        <w:rPr>
          <w:rFonts w:ascii="Arial" w:hAnsi="Arial" w:cs="Arial"/>
          <w:color w:val="231F20"/>
          <w:sz w:val="16"/>
          <w:szCs w:val="18"/>
        </w:rPr>
      </w:pPr>
    </w:p>
    <w:p w:rsidR="00615629" w:rsidRPr="00B4546B" w:rsidRDefault="00E80DDA" w:rsidP="00615629">
      <w:pPr>
        <w:autoSpaceDE w:val="0"/>
        <w:autoSpaceDN w:val="0"/>
        <w:adjustRightInd w:val="0"/>
        <w:rPr>
          <w:rFonts w:ascii="Calibri" w:hAnsi="Calibri" w:cs="Calibri"/>
          <w:color w:val="231F20"/>
        </w:rPr>
      </w:pPr>
      <w:r w:rsidRPr="00124797">
        <w:rPr>
          <w:rFonts w:ascii="Calibri" w:hAnsi="Calibri" w:cs="Calibri"/>
          <w:b/>
          <w:bCs/>
          <w:color w:val="231F20"/>
          <w:sz w:val="28"/>
          <w:szCs w:val="28"/>
        </w:rPr>
        <w:t>31. Oktober –</w:t>
      </w:r>
      <w:r w:rsidR="00615629" w:rsidRPr="00615629">
        <w:rPr>
          <w:rFonts w:ascii="Calibri" w:hAnsi="Calibri" w:cs="Calibri"/>
          <w:color w:val="231F20"/>
        </w:rPr>
        <w:t xml:space="preserve"> </w:t>
      </w:r>
      <w:r w:rsidR="00615629" w:rsidRPr="00615629">
        <w:rPr>
          <w:rFonts w:ascii="Calibri" w:hAnsi="Calibri" w:cs="Calibri"/>
          <w:b/>
          <w:color w:val="231F20"/>
          <w:sz w:val="28"/>
          <w:szCs w:val="28"/>
        </w:rPr>
        <w:t>Zu</w:t>
      </w:r>
      <w:r w:rsidR="002214FE">
        <w:rPr>
          <w:rFonts w:ascii="Calibri" w:hAnsi="Calibri" w:cs="Calibri"/>
          <w:b/>
          <w:color w:val="231F20"/>
          <w:sz w:val="28"/>
          <w:szCs w:val="28"/>
        </w:rPr>
        <w:t xml:space="preserve">m 20sten </w:t>
      </w:r>
      <w:r w:rsidR="00615629" w:rsidRPr="00615629">
        <w:rPr>
          <w:rFonts w:ascii="Calibri" w:hAnsi="Calibri" w:cs="Calibri"/>
          <w:b/>
          <w:color w:val="231F20"/>
          <w:sz w:val="28"/>
          <w:szCs w:val="28"/>
        </w:rPr>
        <w:t>H</w:t>
      </w:r>
      <w:r w:rsidR="00CC5916">
        <w:rPr>
          <w:rFonts w:ascii="Calibri" w:hAnsi="Calibri" w:cs="Calibri"/>
          <w:b/>
          <w:color w:val="231F20"/>
          <w:sz w:val="28"/>
          <w:szCs w:val="28"/>
        </w:rPr>
        <w:t xml:space="preserve">ALLOWEEN </w:t>
      </w:r>
      <w:r w:rsidR="00615629" w:rsidRPr="00615629">
        <w:rPr>
          <w:rFonts w:ascii="Calibri" w:hAnsi="Calibri" w:cs="Calibri"/>
          <w:b/>
          <w:color w:val="231F20"/>
          <w:sz w:val="28"/>
          <w:szCs w:val="28"/>
        </w:rPr>
        <w:t>in der Miniwelt</w:t>
      </w:r>
      <w:r w:rsidR="002214FE">
        <w:rPr>
          <w:rFonts w:ascii="Calibri" w:hAnsi="Calibri" w:cs="Calibri"/>
          <w:b/>
          <w:color w:val="231F20"/>
          <w:sz w:val="28"/>
          <w:szCs w:val="28"/>
        </w:rPr>
        <w:t xml:space="preserve"> - </w:t>
      </w:r>
      <w:r w:rsidR="00CF6C3E">
        <w:rPr>
          <w:rFonts w:ascii="Calibri" w:hAnsi="Calibri" w:cs="Calibri"/>
          <w:b/>
          <w:color w:val="231F20"/>
          <w:sz w:val="28"/>
          <w:szCs w:val="28"/>
        </w:rPr>
        <w:t>Grusel</w:t>
      </w:r>
      <w:r w:rsidR="00CC5916">
        <w:rPr>
          <w:rFonts w:ascii="Calibri" w:hAnsi="Calibri" w:cs="Calibri"/>
          <w:b/>
          <w:color w:val="231F20"/>
          <w:sz w:val="28"/>
          <w:szCs w:val="28"/>
        </w:rPr>
        <w:t>spaß</w:t>
      </w:r>
      <w:r w:rsidR="00CF6C3E">
        <w:rPr>
          <w:rFonts w:ascii="Calibri" w:hAnsi="Calibri" w:cs="Calibri"/>
          <w:b/>
          <w:color w:val="231F20"/>
          <w:sz w:val="28"/>
          <w:szCs w:val="28"/>
        </w:rPr>
        <w:t xml:space="preserve"> </w:t>
      </w:r>
      <w:r w:rsidR="00615629" w:rsidRPr="00615629">
        <w:rPr>
          <w:rFonts w:ascii="Calibri" w:hAnsi="Calibri" w:cs="Calibri"/>
          <w:b/>
          <w:color w:val="231F20"/>
          <w:sz w:val="28"/>
          <w:szCs w:val="28"/>
        </w:rPr>
        <w:t>Einzug hält</w:t>
      </w:r>
    </w:p>
    <w:p w:rsidR="00E80DDA" w:rsidRPr="00615629" w:rsidRDefault="00DC5CDC" w:rsidP="00E80DDA">
      <w:pPr>
        <w:autoSpaceDE w:val="0"/>
        <w:autoSpaceDN w:val="0"/>
        <w:adjustRightInd w:val="0"/>
        <w:rPr>
          <w:rFonts w:ascii="Calibri" w:hAnsi="Calibri" w:cs="Calibri"/>
          <w:color w:val="231F20"/>
        </w:rPr>
      </w:pPr>
      <w:r>
        <w:rPr>
          <w:rFonts w:ascii="Calibri" w:hAnsi="Calibri" w:cs="Calibri"/>
          <w:color w:val="231F20"/>
        </w:rPr>
        <w:t xml:space="preserve">Miniwelt </w:t>
      </w:r>
      <w:r w:rsidR="002214FE">
        <w:rPr>
          <w:rFonts w:ascii="Calibri" w:hAnsi="Calibri" w:cs="Calibri"/>
          <w:color w:val="231F20"/>
        </w:rPr>
        <w:t xml:space="preserve">noch </w:t>
      </w:r>
      <w:r>
        <w:rPr>
          <w:rFonts w:ascii="Calibri" w:hAnsi="Calibri" w:cs="Calibri"/>
          <w:color w:val="231F20"/>
        </w:rPr>
        <w:t xml:space="preserve">bis </w:t>
      </w:r>
      <w:r w:rsidR="003362D4">
        <w:rPr>
          <w:rFonts w:ascii="Calibri" w:hAnsi="Calibri" w:cs="Calibri"/>
          <w:color w:val="231F20"/>
        </w:rPr>
        <w:t>3</w:t>
      </w:r>
      <w:r w:rsidR="00E80DDA" w:rsidRPr="00615629">
        <w:rPr>
          <w:rFonts w:ascii="Calibri" w:hAnsi="Calibri" w:cs="Calibri"/>
          <w:color w:val="231F20"/>
        </w:rPr>
        <w:t>. November geöffnet</w:t>
      </w:r>
    </w:p>
    <w:p w:rsidR="00E80DDA" w:rsidRPr="00CC5916" w:rsidRDefault="00E80DDA" w:rsidP="00E80DDA">
      <w:pPr>
        <w:autoSpaceDE w:val="0"/>
        <w:autoSpaceDN w:val="0"/>
        <w:adjustRightInd w:val="0"/>
        <w:rPr>
          <w:rFonts w:ascii="Calibri" w:hAnsi="Calibri" w:cs="Calibri"/>
          <w:color w:val="231F20"/>
          <w:sz w:val="21"/>
          <w:szCs w:val="21"/>
        </w:rPr>
      </w:pPr>
    </w:p>
    <w:p w:rsidR="00E80DDA" w:rsidRPr="00CC5916" w:rsidRDefault="00C30A7C" w:rsidP="0047497B">
      <w:pPr>
        <w:autoSpaceDE w:val="0"/>
        <w:autoSpaceDN w:val="0"/>
        <w:adjustRightInd w:val="0"/>
        <w:ind w:right="-113"/>
        <w:jc w:val="both"/>
        <w:rPr>
          <w:rFonts w:ascii="Calibri" w:hAnsi="Calibri" w:cs="Calibri"/>
          <w:b/>
          <w:bCs/>
          <w:color w:val="231F20"/>
          <w:sz w:val="21"/>
          <w:szCs w:val="21"/>
        </w:rPr>
      </w:pPr>
      <w:r>
        <w:rPr>
          <w:rFonts w:asciiTheme="minorHAnsi" w:hAnsiTheme="minorHAnsi" w:cstheme="minorHAnsi"/>
          <w:sz w:val="21"/>
          <w:szCs w:val="21"/>
        </w:rPr>
        <w:t>V</w:t>
      </w:r>
      <w:r w:rsidRPr="00CC5916">
        <w:rPr>
          <w:rFonts w:asciiTheme="minorHAnsi" w:hAnsiTheme="minorHAnsi" w:cstheme="minorHAnsi"/>
          <w:sz w:val="21"/>
          <w:szCs w:val="21"/>
        </w:rPr>
        <w:t>ampire</w:t>
      </w:r>
      <w:r>
        <w:rPr>
          <w:rFonts w:asciiTheme="minorHAnsi" w:hAnsiTheme="minorHAnsi" w:cstheme="minorHAnsi"/>
          <w:sz w:val="21"/>
          <w:szCs w:val="21"/>
        </w:rPr>
        <w:t xml:space="preserve">, Hexen und </w:t>
      </w:r>
      <w:r w:rsidR="00EE0D09" w:rsidRPr="00CC5916">
        <w:rPr>
          <w:rFonts w:asciiTheme="minorHAnsi" w:hAnsiTheme="minorHAnsi" w:cstheme="minorHAnsi"/>
          <w:sz w:val="21"/>
          <w:szCs w:val="21"/>
        </w:rPr>
        <w:t>Gespenster</w:t>
      </w:r>
      <w:r w:rsidR="00CC5916">
        <w:rPr>
          <w:rFonts w:asciiTheme="minorHAnsi" w:hAnsiTheme="minorHAnsi" w:cstheme="minorHAnsi"/>
          <w:sz w:val="21"/>
          <w:szCs w:val="21"/>
        </w:rPr>
        <w:t xml:space="preserve"> </w:t>
      </w:r>
      <w:r w:rsidR="00EE0D09" w:rsidRPr="00CC5916">
        <w:rPr>
          <w:rFonts w:asciiTheme="minorHAnsi" w:hAnsiTheme="minorHAnsi" w:cstheme="minorHAnsi"/>
          <w:sz w:val="21"/>
          <w:szCs w:val="21"/>
        </w:rPr>
        <w:t>wir laden Euch ein –</w:t>
      </w:r>
      <w:r w:rsidR="007A11E8">
        <w:rPr>
          <w:rFonts w:asciiTheme="minorHAnsi" w:hAnsiTheme="minorHAnsi" w:cstheme="minorHAnsi"/>
          <w:sz w:val="21"/>
          <w:szCs w:val="21"/>
        </w:rPr>
        <w:t xml:space="preserve"> </w:t>
      </w:r>
      <w:r w:rsidR="00EE0D09" w:rsidRPr="00CC5916">
        <w:rPr>
          <w:rFonts w:asciiTheme="minorHAnsi" w:hAnsiTheme="minorHAnsi" w:cstheme="minorHAnsi"/>
          <w:sz w:val="21"/>
          <w:szCs w:val="21"/>
        </w:rPr>
        <w:t>bringt schaurigen Trubel in die Miniwelt Lichtenstein.</w:t>
      </w:r>
      <w:r w:rsidR="00DC5CDC" w:rsidRPr="00CC5916">
        <w:rPr>
          <w:rFonts w:asciiTheme="minorHAnsi" w:hAnsiTheme="minorHAnsi" w:cstheme="minorHAnsi"/>
          <w:sz w:val="21"/>
          <w:szCs w:val="21"/>
        </w:rPr>
        <w:t xml:space="preserve"> </w:t>
      </w:r>
      <w:r w:rsidR="00E80DDA" w:rsidRPr="00CC5916">
        <w:rPr>
          <w:rFonts w:ascii="Calibri" w:hAnsi="Calibri" w:cs="Calibri"/>
          <w:bCs/>
          <w:color w:val="231F20"/>
          <w:sz w:val="21"/>
          <w:szCs w:val="21"/>
        </w:rPr>
        <w:t xml:space="preserve">Es ist </w:t>
      </w:r>
      <w:r w:rsidR="007E6D1A" w:rsidRPr="00CC5916">
        <w:rPr>
          <w:rFonts w:ascii="Calibri" w:hAnsi="Calibri" w:cs="Calibri"/>
          <w:bCs/>
          <w:color w:val="231F20"/>
          <w:sz w:val="21"/>
          <w:szCs w:val="21"/>
        </w:rPr>
        <w:t xml:space="preserve">kein Spuk </w:t>
      </w:r>
      <w:r w:rsidR="00E80DDA" w:rsidRPr="00CC5916">
        <w:rPr>
          <w:rFonts w:ascii="Calibri" w:hAnsi="Calibri" w:cs="Calibri"/>
          <w:bCs/>
          <w:color w:val="231F20"/>
          <w:sz w:val="21"/>
          <w:szCs w:val="21"/>
        </w:rPr>
        <w:t>und keine Hexerei</w:t>
      </w:r>
      <w:r w:rsidR="00E80DDA" w:rsidRPr="00CC5916">
        <w:rPr>
          <w:rFonts w:ascii="Calibri" w:hAnsi="Calibri" w:cs="Calibri"/>
          <w:b/>
          <w:bCs/>
          <w:color w:val="231F20"/>
          <w:sz w:val="21"/>
          <w:szCs w:val="21"/>
        </w:rPr>
        <w:t xml:space="preserve"> </w:t>
      </w:r>
      <w:r w:rsidR="00DC5CDC" w:rsidRPr="00CC5916">
        <w:rPr>
          <w:rFonts w:ascii="Calibri" w:hAnsi="Calibri" w:cs="Calibri"/>
          <w:bCs/>
          <w:color w:val="231F20"/>
          <w:sz w:val="21"/>
          <w:szCs w:val="21"/>
        </w:rPr>
        <w:t>–</w:t>
      </w:r>
      <w:r w:rsidR="00E80DDA" w:rsidRPr="00CC5916">
        <w:rPr>
          <w:rFonts w:ascii="Calibri" w:hAnsi="Calibri" w:cs="Calibri"/>
          <w:bCs/>
          <w:color w:val="231F20"/>
          <w:sz w:val="21"/>
          <w:szCs w:val="21"/>
        </w:rPr>
        <w:t xml:space="preserve"> </w:t>
      </w:r>
      <w:r w:rsidR="00E80DDA" w:rsidRPr="00CC5916">
        <w:rPr>
          <w:rFonts w:ascii="Calibri" w:hAnsi="Calibri" w:cs="Calibri"/>
          <w:b/>
          <w:bCs/>
          <w:color w:val="231F20"/>
          <w:sz w:val="21"/>
          <w:szCs w:val="21"/>
        </w:rPr>
        <w:t xml:space="preserve">Kinder (5 - 15 J.) im </w:t>
      </w:r>
      <w:r w:rsidR="0094471D" w:rsidRPr="00CC5916">
        <w:rPr>
          <w:rFonts w:ascii="Calibri" w:hAnsi="Calibri" w:cs="Calibri"/>
          <w:b/>
          <w:bCs/>
          <w:color w:val="231F20"/>
          <w:sz w:val="21"/>
          <w:szCs w:val="21"/>
        </w:rPr>
        <w:t>K</w:t>
      </w:r>
      <w:r w:rsidR="00E80DDA" w:rsidRPr="00CC5916">
        <w:rPr>
          <w:rFonts w:ascii="Calibri" w:hAnsi="Calibri" w:cs="Calibri"/>
          <w:b/>
          <w:bCs/>
          <w:color w:val="231F20"/>
          <w:sz w:val="21"/>
          <w:szCs w:val="21"/>
        </w:rPr>
        <w:t>ostüm haben</w:t>
      </w:r>
      <w:r w:rsidR="00C75CC7" w:rsidRPr="00CC5916">
        <w:rPr>
          <w:rFonts w:ascii="Calibri" w:hAnsi="Calibri" w:cs="Calibri"/>
          <w:b/>
          <w:bCs/>
          <w:color w:val="231F20"/>
          <w:sz w:val="21"/>
          <w:szCs w:val="21"/>
        </w:rPr>
        <w:t xml:space="preserve"> zu H</w:t>
      </w:r>
      <w:r w:rsidR="00CC5916">
        <w:rPr>
          <w:rFonts w:ascii="Calibri" w:hAnsi="Calibri" w:cs="Calibri"/>
          <w:b/>
          <w:bCs/>
          <w:color w:val="231F20"/>
          <w:sz w:val="21"/>
          <w:szCs w:val="21"/>
        </w:rPr>
        <w:t xml:space="preserve">ALLOWEEN </w:t>
      </w:r>
      <w:r w:rsidR="00E80DDA" w:rsidRPr="00CC5916">
        <w:rPr>
          <w:rFonts w:ascii="Calibri" w:hAnsi="Calibri" w:cs="Calibri"/>
          <w:b/>
          <w:bCs/>
          <w:color w:val="231F20"/>
          <w:sz w:val="21"/>
          <w:szCs w:val="21"/>
        </w:rPr>
        <w:t>den Eintritt frei.</w:t>
      </w:r>
    </w:p>
    <w:p w:rsidR="00E80DDA" w:rsidRPr="00CC5916" w:rsidRDefault="00E80DDA" w:rsidP="00E80DDA">
      <w:pPr>
        <w:autoSpaceDE w:val="0"/>
        <w:autoSpaceDN w:val="0"/>
        <w:adjustRightInd w:val="0"/>
        <w:jc w:val="both"/>
        <w:rPr>
          <w:rFonts w:ascii="Calibri" w:hAnsi="Calibri" w:cs="Calibri"/>
          <w:color w:val="231F20"/>
          <w:sz w:val="16"/>
          <w:szCs w:val="16"/>
        </w:rPr>
      </w:pPr>
    </w:p>
    <w:p w:rsidR="007E6D1A" w:rsidRPr="00CC5916" w:rsidRDefault="004424AD" w:rsidP="00F061A2">
      <w:pPr>
        <w:pStyle w:val="Textkrper-Zeileneinzug"/>
        <w:spacing w:after="60"/>
        <w:rPr>
          <w:rFonts w:asciiTheme="minorHAnsi" w:hAnsiTheme="minorHAnsi" w:cstheme="minorHAnsi"/>
          <w:szCs w:val="21"/>
        </w:rPr>
      </w:pPr>
      <w:r>
        <w:rPr>
          <w:rFonts w:asciiTheme="minorHAnsi" w:hAnsiTheme="minorHAnsi" w:cstheme="minorHAnsi"/>
          <w:b/>
          <w:szCs w:val="21"/>
        </w:rPr>
        <w:t>V</w:t>
      </w:r>
      <w:r w:rsidRPr="00CC5916">
        <w:rPr>
          <w:rFonts w:asciiTheme="minorHAnsi" w:hAnsiTheme="minorHAnsi" w:cstheme="minorHAnsi"/>
          <w:b/>
          <w:szCs w:val="21"/>
        </w:rPr>
        <w:t>on 13 – 1</w:t>
      </w:r>
      <w:r w:rsidR="00EA78B6">
        <w:rPr>
          <w:rFonts w:asciiTheme="minorHAnsi" w:hAnsiTheme="minorHAnsi" w:cstheme="minorHAnsi"/>
          <w:b/>
          <w:szCs w:val="21"/>
        </w:rPr>
        <w:t>8</w:t>
      </w:r>
      <w:r w:rsidRPr="00CC5916">
        <w:rPr>
          <w:rFonts w:asciiTheme="minorHAnsi" w:hAnsiTheme="minorHAnsi" w:cstheme="minorHAnsi"/>
          <w:b/>
          <w:szCs w:val="21"/>
        </w:rPr>
        <w:t xml:space="preserve"> Uhr</w:t>
      </w:r>
      <w:r w:rsidRPr="00CC5916">
        <w:rPr>
          <w:rFonts w:asciiTheme="minorHAnsi" w:hAnsiTheme="minorHAnsi" w:cstheme="minorHAnsi"/>
          <w:szCs w:val="21"/>
        </w:rPr>
        <w:t xml:space="preserve"> </w:t>
      </w:r>
      <w:r w:rsidR="007E6D1A" w:rsidRPr="00CC5916">
        <w:rPr>
          <w:rFonts w:asciiTheme="minorHAnsi" w:hAnsiTheme="minorHAnsi" w:cstheme="minorHAnsi"/>
          <w:szCs w:val="21"/>
        </w:rPr>
        <w:t xml:space="preserve">wird besonders unsere große Wiese vor dem United States </w:t>
      </w:r>
      <w:proofErr w:type="spellStart"/>
      <w:r w:rsidR="007E6D1A" w:rsidRPr="00CC5916">
        <w:rPr>
          <w:rFonts w:asciiTheme="minorHAnsi" w:hAnsiTheme="minorHAnsi" w:cstheme="minorHAnsi"/>
          <w:szCs w:val="21"/>
        </w:rPr>
        <w:t>Capitol</w:t>
      </w:r>
      <w:proofErr w:type="spellEnd"/>
      <w:r w:rsidR="007E6D1A" w:rsidRPr="00CC5916">
        <w:rPr>
          <w:rFonts w:asciiTheme="minorHAnsi" w:hAnsiTheme="minorHAnsi" w:cstheme="minorHAnsi"/>
          <w:szCs w:val="21"/>
        </w:rPr>
        <w:t xml:space="preserve"> </w:t>
      </w:r>
      <w:r w:rsidR="008A7357" w:rsidRPr="00CC5916">
        <w:rPr>
          <w:rFonts w:asciiTheme="minorHAnsi" w:hAnsiTheme="minorHAnsi" w:cstheme="minorHAnsi"/>
          <w:szCs w:val="21"/>
        </w:rPr>
        <w:t>zum „</w:t>
      </w:r>
      <w:r w:rsidR="007E6D1A" w:rsidRPr="00CC5916">
        <w:rPr>
          <w:rFonts w:asciiTheme="minorHAnsi" w:hAnsiTheme="minorHAnsi" w:cstheme="minorHAnsi"/>
          <w:szCs w:val="21"/>
        </w:rPr>
        <w:t>Gruselerlebnisort“</w:t>
      </w:r>
      <w:r w:rsidR="008A7357" w:rsidRPr="00CC5916">
        <w:rPr>
          <w:rFonts w:asciiTheme="minorHAnsi" w:hAnsiTheme="minorHAnsi" w:cstheme="minorHAnsi"/>
          <w:szCs w:val="21"/>
        </w:rPr>
        <w:t xml:space="preserve"> mit Gruselbastelzelt</w:t>
      </w:r>
      <w:r w:rsidR="00E64626" w:rsidRPr="00CC5916">
        <w:rPr>
          <w:rFonts w:asciiTheme="minorHAnsi" w:hAnsiTheme="minorHAnsi" w:cstheme="minorHAnsi"/>
          <w:szCs w:val="21"/>
        </w:rPr>
        <w:t>, Hexenküche</w:t>
      </w:r>
      <w:r w:rsidR="008A7357" w:rsidRPr="00CC5916">
        <w:rPr>
          <w:rFonts w:asciiTheme="minorHAnsi" w:hAnsiTheme="minorHAnsi" w:cstheme="minorHAnsi"/>
          <w:szCs w:val="21"/>
        </w:rPr>
        <w:t xml:space="preserve"> und </w:t>
      </w:r>
      <w:r w:rsidR="00470367">
        <w:rPr>
          <w:rFonts w:asciiTheme="minorHAnsi" w:hAnsiTheme="minorHAnsi" w:cstheme="minorHAnsi"/>
          <w:szCs w:val="21"/>
        </w:rPr>
        <w:t>Elfenstunde</w:t>
      </w:r>
      <w:r w:rsidR="00C30A7C">
        <w:rPr>
          <w:rFonts w:asciiTheme="minorHAnsi" w:hAnsiTheme="minorHAnsi" w:cstheme="minorHAnsi"/>
          <w:szCs w:val="21"/>
        </w:rPr>
        <w:t xml:space="preserve"> und auch in der Miniwelt gibt es hier und da ein </w:t>
      </w:r>
      <w:r w:rsidR="00A20348">
        <w:rPr>
          <w:rFonts w:asciiTheme="minorHAnsi" w:hAnsiTheme="minorHAnsi" w:cstheme="minorHAnsi"/>
          <w:szCs w:val="21"/>
        </w:rPr>
        <w:t>schauriges</w:t>
      </w:r>
      <w:r w:rsidR="00C30A7C">
        <w:rPr>
          <w:rFonts w:asciiTheme="minorHAnsi" w:hAnsiTheme="minorHAnsi" w:cstheme="minorHAnsi"/>
          <w:szCs w:val="21"/>
        </w:rPr>
        <w:t xml:space="preserve"> Ambiente.</w:t>
      </w:r>
    </w:p>
    <w:p w:rsidR="008A7357" w:rsidRPr="00CC5916" w:rsidRDefault="00E64626" w:rsidP="00F061A2">
      <w:pPr>
        <w:numPr>
          <w:ilvl w:val="0"/>
          <w:numId w:val="4"/>
        </w:numPr>
        <w:autoSpaceDE w:val="0"/>
        <w:autoSpaceDN w:val="0"/>
        <w:adjustRightInd w:val="0"/>
        <w:spacing w:after="60"/>
        <w:ind w:left="748" w:hanging="357"/>
        <w:jc w:val="both"/>
        <w:rPr>
          <w:rFonts w:asciiTheme="minorHAnsi" w:hAnsiTheme="minorHAnsi" w:cstheme="minorHAnsi"/>
          <w:sz w:val="21"/>
          <w:szCs w:val="21"/>
        </w:rPr>
      </w:pPr>
      <w:r w:rsidRPr="00CC5916">
        <w:rPr>
          <w:rFonts w:asciiTheme="minorHAnsi" w:hAnsiTheme="minorHAnsi" w:cstheme="minorHAnsi"/>
          <w:sz w:val="21"/>
          <w:szCs w:val="21"/>
        </w:rPr>
        <w:t>i</w:t>
      </w:r>
      <w:r w:rsidR="008A7357" w:rsidRPr="00CC5916">
        <w:rPr>
          <w:rFonts w:asciiTheme="minorHAnsi" w:hAnsiTheme="minorHAnsi" w:cstheme="minorHAnsi"/>
          <w:sz w:val="21"/>
          <w:szCs w:val="21"/>
        </w:rPr>
        <w:t xml:space="preserve">m Gruselbastelzelt sind der Fantasie keine Grenzen gesetzt </w:t>
      </w:r>
      <w:r w:rsidRPr="00CC5916">
        <w:rPr>
          <w:rFonts w:asciiTheme="minorHAnsi" w:hAnsiTheme="minorHAnsi" w:cstheme="minorHAnsi"/>
          <w:sz w:val="21"/>
          <w:szCs w:val="21"/>
        </w:rPr>
        <w:t xml:space="preserve">- ob beim Gestalten der </w:t>
      </w:r>
      <w:r w:rsidR="00C30A7C">
        <w:rPr>
          <w:rFonts w:asciiTheme="minorHAnsi" w:hAnsiTheme="minorHAnsi" w:cstheme="minorHAnsi"/>
          <w:sz w:val="21"/>
          <w:szCs w:val="21"/>
        </w:rPr>
        <w:t xml:space="preserve">Lampions </w:t>
      </w:r>
      <w:r w:rsidRPr="00CC5916">
        <w:rPr>
          <w:rFonts w:asciiTheme="minorHAnsi" w:hAnsiTheme="minorHAnsi" w:cstheme="minorHAnsi"/>
          <w:sz w:val="21"/>
          <w:szCs w:val="21"/>
        </w:rPr>
        <w:t xml:space="preserve">oder dem </w:t>
      </w:r>
      <w:r w:rsidR="008A7357" w:rsidRPr="00CC5916">
        <w:rPr>
          <w:rFonts w:asciiTheme="minorHAnsi" w:hAnsiTheme="minorHAnsi" w:cstheme="minorHAnsi"/>
          <w:sz w:val="21"/>
          <w:szCs w:val="21"/>
        </w:rPr>
        <w:t xml:space="preserve">Kinderschminken mit Laura – </w:t>
      </w:r>
      <w:r w:rsidR="004424AD">
        <w:rPr>
          <w:rFonts w:asciiTheme="minorHAnsi" w:hAnsiTheme="minorHAnsi" w:cstheme="minorHAnsi"/>
          <w:sz w:val="21"/>
          <w:szCs w:val="21"/>
        </w:rPr>
        <w:t xml:space="preserve">mit kunstvoller Hand verwandelt sie die Kinder in </w:t>
      </w:r>
      <w:r w:rsidR="008A7357" w:rsidRPr="00CC5916">
        <w:rPr>
          <w:rFonts w:asciiTheme="minorHAnsi" w:hAnsiTheme="minorHAnsi" w:cstheme="minorHAnsi"/>
          <w:sz w:val="21"/>
          <w:szCs w:val="21"/>
        </w:rPr>
        <w:t>Ge</w:t>
      </w:r>
      <w:r w:rsidRPr="00CC5916">
        <w:rPr>
          <w:rFonts w:asciiTheme="minorHAnsi" w:hAnsiTheme="minorHAnsi" w:cstheme="minorHAnsi"/>
          <w:sz w:val="21"/>
          <w:szCs w:val="21"/>
        </w:rPr>
        <w:t>i</w:t>
      </w:r>
      <w:r w:rsidR="008A7357" w:rsidRPr="00CC5916">
        <w:rPr>
          <w:rFonts w:asciiTheme="minorHAnsi" w:hAnsiTheme="minorHAnsi" w:cstheme="minorHAnsi"/>
          <w:sz w:val="21"/>
          <w:szCs w:val="21"/>
        </w:rPr>
        <w:t>st</w:t>
      </w:r>
      <w:r w:rsidR="004424AD">
        <w:rPr>
          <w:rFonts w:asciiTheme="minorHAnsi" w:hAnsiTheme="minorHAnsi" w:cstheme="minorHAnsi"/>
          <w:sz w:val="21"/>
          <w:szCs w:val="21"/>
        </w:rPr>
        <w:t>er</w:t>
      </w:r>
      <w:r w:rsidR="008A7357" w:rsidRPr="00CC5916">
        <w:rPr>
          <w:rFonts w:asciiTheme="minorHAnsi" w:hAnsiTheme="minorHAnsi" w:cstheme="minorHAnsi"/>
          <w:sz w:val="21"/>
          <w:szCs w:val="21"/>
        </w:rPr>
        <w:t>, Hexe</w:t>
      </w:r>
      <w:r w:rsidR="004424AD">
        <w:rPr>
          <w:rFonts w:asciiTheme="minorHAnsi" w:hAnsiTheme="minorHAnsi" w:cstheme="minorHAnsi"/>
          <w:sz w:val="21"/>
          <w:szCs w:val="21"/>
        </w:rPr>
        <w:t>n</w:t>
      </w:r>
      <w:r w:rsidR="008A7357" w:rsidRPr="00CC5916">
        <w:rPr>
          <w:rFonts w:asciiTheme="minorHAnsi" w:hAnsiTheme="minorHAnsi" w:cstheme="minorHAnsi"/>
          <w:sz w:val="21"/>
          <w:szCs w:val="21"/>
        </w:rPr>
        <w:t>, Zauberer</w:t>
      </w:r>
      <w:r w:rsidR="00C30A7C">
        <w:rPr>
          <w:rFonts w:asciiTheme="minorHAnsi" w:hAnsiTheme="minorHAnsi" w:cstheme="minorHAnsi"/>
          <w:sz w:val="21"/>
          <w:szCs w:val="21"/>
        </w:rPr>
        <w:t xml:space="preserve">, Drachen </w:t>
      </w:r>
      <w:r w:rsidR="008A7357" w:rsidRPr="00CC5916">
        <w:rPr>
          <w:rFonts w:asciiTheme="minorHAnsi" w:hAnsiTheme="minorHAnsi" w:cstheme="minorHAnsi"/>
          <w:sz w:val="21"/>
          <w:szCs w:val="21"/>
        </w:rPr>
        <w:t xml:space="preserve"> … </w:t>
      </w:r>
      <w:r w:rsidR="00C30A7C">
        <w:rPr>
          <w:rFonts w:asciiTheme="minorHAnsi" w:hAnsiTheme="minorHAnsi" w:cstheme="minorHAnsi"/>
          <w:sz w:val="21"/>
          <w:szCs w:val="21"/>
        </w:rPr>
        <w:t>passend zum Kostüm - da schlagen nicht nur Kinderherzen höher</w:t>
      </w:r>
    </w:p>
    <w:p w:rsidR="00F061A2" w:rsidRDefault="00E64626" w:rsidP="00F061A2">
      <w:pPr>
        <w:numPr>
          <w:ilvl w:val="0"/>
          <w:numId w:val="4"/>
        </w:numPr>
        <w:autoSpaceDE w:val="0"/>
        <w:autoSpaceDN w:val="0"/>
        <w:adjustRightInd w:val="0"/>
        <w:spacing w:after="60"/>
        <w:ind w:left="748" w:hanging="357"/>
        <w:jc w:val="both"/>
        <w:rPr>
          <w:rFonts w:asciiTheme="minorHAnsi" w:hAnsiTheme="minorHAnsi" w:cstheme="minorHAnsi"/>
          <w:sz w:val="21"/>
          <w:szCs w:val="21"/>
        </w:rPr>
      </w:pPr>
      <w:r w:rsidRPr="00F061A2">
        <w:rPr>
          <w:rFonts w:asciiTheme="minorHAnsi" w:hAnsiTheme="minorHAnsi" w:cstheme="minorHAnsi"/>
          <w:sz w:val="21"/>
          <w:szCs w:val="21"/>
        </w:rPr>
        <w:t xml:space="preserve">für den Hunger gibt es keine Not – dafür sorgt das Hexenküchenangebot - von süß bis herzhaft das ist fein gibt`s essen und trinken für Groß und Klein </w:t>
      </w:r>
      <w:r w:rsidR="00177736" w:rsidRPr="00F061A2">
        <w:rPr>
          <w:rFonts w:asciiTheme="minorHAnsi" w:hAnsiTheme="minorHAnsi" w:cstheme="minorHAnsi"/>
          <w:sz w:val="21"/>
          <w:szCs w:val="21"/>
        </w:rPr>
        <w:t>(</w:t>
      </w:r>
      <w:r w:rsidRPr="00F061A2">
        <w:rPr>
          <w:rFonts w:asciiTheme="minorHAnsi" w:hAnsiTheme="minorHAnsi" w:cstheme="minorHAnsi"/>
          <w:sz w:val="21"/>
          <w:szCs w:val="21"/>
        </w:rPr>
        <w:t>Stockbrot, Kinderpunsch, Glühwein</w:t>
      </w:r>
      <w:r w:rsidR="00C30A7C">
        <w:rPr>
          <w:rFonts w:asciiTheme="minorHAnsi" w:hAnsiTheme="minorHAnsi" w:cstheme="minorHAnsi"/>
          <w:sz w:val="21"/>
          <w:szCs w:val="21"/>
        </w:rPr>
        <w:t>)</w:t>
      </w:r>
      <w:r w:rsidR="00CC5916" w:rsidRPr="00F061A2">
        <w:rPr>
          <w:rFonts w:asciiTheme="minorHAnsi" w:hAnsiTheme="minorHAnsi" w:cstheme="minorHAnsi"/>
          <w:sz w:val="21"/>
          <w:szCs w:val="21"/>
        </w:rPr>
        <w:t xml:space="preserve"> </w:t>
      </w:r>
    </w:p>
    <w:p w:rsidR="00CE0544" w:rsidRPr="00CE0544" w:rsidRDefault="00CE0544" w:rsidP="00F061A2">
      <w:pPr>
        <w:numPr>
          <w:ilvl w:val="0"/>
          <w:numId w:val="4"/>
        </w:numPr>
        <w:autoSpaceDE w:val="0"/>
        <w:autoSpaceDN w:val="0"/>
        <w:adjustRightInd w:val="0"/>
        <w:spacing w:after="60"/>
        <w:ind w:left="748" w:hanging="357"/>
        <w:jc w:val="both"/>
        <w:rPr>
          <w:rFonts w:asciiTheme="minorHAnsi" w:hAnsiTheme="minorHAnsi" w:cstheme="minorHAnsi"/>
          <w:sz w:val="21"/>
          <w:szCs w:val="21"/>
        </w:rPr>
      </w:pPr>
      <w:r w:rsidRPr="00F061A2">
        <w:rPr>
          <w:rFonts w:asciiTheme="minorHAnsi" w:hAnsiTheme="minorHAnsi" w:cstheme="minorHAnsi"/>
          <w:b/>
          <w:sz w:val="21"/>
          <w:szCs w:val="21"/>
        </w:rPr>
        <w:t>14.00 und 16.00 Uhr</w:t>
      </w:r>
      <w:r w:rsidRPr="00F061A2">
        <w:rPr>
          <w:rFonts w:asciiTheme="minorHAnsi" w:hAnsiTheme="minorHAnsi" w:cstheme="minorHAnsi"/>
          <w:sz w:val="21"/>
          <w:szCs w:val="21"/>
        </w:rPr>
        <w:t xml:space="preserve"> – </w:t>
      </w:r>
      <w:r w:rsidRPr="00470367">
        <w:rPr>
          <w:rFonts w:asciiTheme="minorHAnsi" w:hAnsiTheme="minorHAnsi" w:cstheme="minorHAnsi"/>
          <w:b/>
          <w:sz w:val="21"/>
          <w:szCs w:val="21"/>
        </w:rPr>
        <w:t>„</w:t>
      </w:r>
      <w:r w:rsidRPr="00470367">
        <w:rPr>
          <w:rFonts w:ascii="Calibri" w:hAnsi="Calibri" w:cs="Calibri"/>
          <w:b/>
          <w:sz w:val="22"/>
          <w:szCs w:val="22"/>
        </w:rPr>
        <w:t>Doc MacDooleys</w:t>
      </w:r>
      <w:r>
        <w:rPr>
          <w:rFonts w:asciiTheme="minorHAnsi" w:hAnsiTheme="minorHAnsi" w:cstheme="minorHAnsi"/>
          <w:b/>
          <w:bCs/>
          <w:sz w:val="21"/>
          <w:szCs w:val="21"/>
        </w:rPr>
        <w:t xml:space="preserve"> Elfenstunde I &amp; II</w:t>
      </w:r>
      <w:r w:rsidRPr="00F061A2">
        <w:rPr>
          <w:rFonts w:asciiTheme="minorHAnsi" w:hAnsiTheme="minorHAnsi" w:cstheme="minorHAnsi"/>
          <w:sz w:val="21"/>
          <w:szCs w:val="21"/>
        </w:rPr>
        <w:t xml:space="preserve">“ </w:t>
      </w:r>
      <w:r w:rsidRPr="00CE0544">
        <w:rPr>
          <w:rFonts w:ascii="Calibri" w:hAnsi="Calibri" w:cs="Calibri"/>
          <w:sz w:val="22"/>
          <w:szCs w:val="22"/>
        </w:rPr>
        <w:t xml:space="preserve">–  ein Mitmachprogramm in dem Ereignisse aus längst vergangener Zeit lebendig werden, Feen sich als gütig erweisen oder mit ihrem Zauber gegen die Menschen kämpfen. Mystische Erzählungen, Musik und Gesang erleben Groß &amp; Klein mit dem ausgebildeten </w:t>
      </w:r>
      <w:proofErr w:type="spellStart"/>
      <w:r w:rsidRPr="00CE0544">
        <w:rPr>
          <w:rFonts w:ascii="Calibri" w:hAnsi="Calibri" w:cs="Calibri"/>
          <w:sz w:val="22"/>
          <w:szCs w:val="22"/>
        </w:rPr>
        <w:t>Musicaldarsteller</w:t>
      </w:r>
      <w:proofErr w:type="spellEnd"/>
      <w:r w:rsidRPr="00CE0544">
        <w:rPr>
          <w:rFonts w:ascii="Calibri" w:hAnsi="Calibri" w:cs="Calibri"/>
          <w:sz w:val="22"/>
          <w:szCs w:val="22"/>
        </w:rPr>
        <w:t xml:space="preserve"> Alexander P. Hahne. In seiner Ein-Mann-Show schlüpft er in die verschiedenen Rollen der Protagonisten und nimmt das Publikum mit </w:t>
      </w:r>
      <w:proofErr w:type="spellStart"/>
      <w:r w:rsidRPr="00CE0544">
        <w:rPr>
          <w:rFonts w:ascii="Calibri" w:hAnsi="Calibri" w:cs="Calibri"/>
          <w:sz w:val="22"/>
          <w:szCs w:val="22"/>
        </w:rPr>
        <w:t>Wortgewandheit</w:t>
      </w:r>
      <w:proofErr w:type="spellEnd"/>
      <w:r w:rsidRPr="00CE0544">
        <w:rPr>
          <w:rFonts w:ascii="Calibri" w:hAnsi="Calibri" w:cs="Calibri"/>
          <w:sz w:val="22"/>
          <w:szCs w:val="22"/>
        </w:rPr>
        <w:t>, Spielwitz und viel Freude mit auf eine magische Reise in die keltische Anderswelt</w:t>
      </w:r>
      <w:r>
        <w:rPr>
          <w:rFonts w:ascii="Calibri" w:hAnsi="Calibri" w:cs="Calibri"/>
          <w:sz w:val="22"/>
          <w:szCs w:val="22"/>
        </w:rPr>
        <w:t>.</w:t>
      </w:r>
    </w:p>
    <w:p w:rsidR="00F061A2" w:rsidRPr="00CE0544" w:rsidRDefault="00CE0544" w:rsidP="00CE0544">
      <w:pPr>
        <w:numPr>
          <w:ilvl w:val="0"/>
          <w:numId w:val="4"/>
        </w:numPr>
        <w:autoSpaceDE w:val="0"/>
        <w:autoSpaceDN w:val="0"/>
        <w:adjustRightInd w:val="0"/>
        <w:spacing w:after="60"/>
        <w:ind w:left="748" w:hanging="357"/>
        <w:jc w:val="both"/>
        <w:rPr>
          <w:rFonts w:asciiTheme="minorHAnsi" w:hAnsiTheme="minorHAnsi" w:cstheme="minorHAnsi"/>
          <w:sz w:val="21"/>
          <w:szCs w:val="21"/>
        </w:rPr>
      </w:pPr>
      <w:r w:rsidRPr="00CE0544">
        <w:rPr>
          <w:rFonts w:asciiTheme="minorHAnsi" w:hAnsiTheme="minorHAnsi" w:cstheme="minorHAnsi"/>
          <w:sz w:val="21"/>
          <w:szCs w:val="21"/>
        </w:rPr>
        <w:t xml:space="preserve">Bei einer Gruselführung mit Erklärungen zu ausgewählten Bauwerken um </w:t>
      </w:r>
      <w:r w:rsidRPr="00CE0544">
        <w:rPr>
          <w:rFonts w:asciiTheme="minorHAnsi" w:hAnsiTheme="minorHAnsi" w:cstheme="minorHAnsi"/>
          <w:b/>
          <w:sz w:val="21"/>
          <w:szCs w:val="21"/>
        </w:rPr>
        <w:t>14.30 &amp; 16.30 Uhr</w:t>
      </w:r>
      <w:r w:rsidRPr="00CE0544">
        <w:rPr>
          <w:rFonts w:asciiTheme="minorHAnsi" w:hAnsiTheme="minorHAnsi" w:cstheme="minorHAnsi"/>
          <w:sz w:val="21"/>
          <w:szCs w:val="21"/>
        </w:rPr>
        <w:t xml:space="preserve"> erfahren unsere Besucher die ein oder andere schaurige Geschichte. Unser „Gruselmeister“ freut sich auf die gemeinsame Erkundung der Welt. Gruselige Sprüche  aufsagen, das ist fein, bringt </w:t>
      </w:r>
      <w:r w:rsidRPr="00CE0544">
        <w:rPr>
          <w:rFonts w:ascii="Arial" w:hAnsi="Arial" w:cs="Arial"/>
          <w:sz w:val="20"/>
          <w:szCs w:val="20"/>
        </w:rPr>
        <w:t>»</w:t>
      </w:r>
      <w:r w:rsidRPr="00CE0544">
        <w:rPr>
          <w:rFonts w:asciiTheme="minorHAnsi" w:hAnsiTheme="minorHAnsi" w:cstheme="minorHAnsi"/>
          <w:sz w:val="21"/>
          <w:szCs w:val="21"/>
        </w:rPr>
        <w:t>Süßes oder Saures</w:t>
      </w:r>
      <w:r w:rsidRPr="00CE0544">
        <w:rPr>
          <w:rFonts w:ascii="Arial" w:hAnsi="Arial" w:cs="Arial"/>
          <w:sz w:val="20"/>
          <w:szCs w:val="20"/>
        </w:rPr>
        <w:t>«</w:t>
      </w:r>
      <w:r w:rsidRPr="00CE0544">
        <w:rPr>
          <w:rFonts w:asciiTheme="minorHAnsi" w:hAnsiTheme="minorHAnsi" w:cstheme="minorHAnsi"/>
          <w:sz w:val="21"/>
          <w:szCs w:val="21"/>
        </w:rPr>
        <w:t xml:space="preserve"> ein.</w:t>
      </w:r>
    </w:p>
    <w:p w:rsidR="00F061A2" w:rsidRPr="00CC5916" w:rsidRDefault="00A20348" w:rsidP="00F061A2">
      <w:pPr>
        <w:numPr>
          <w:ilvl w:val="0"/>
          <w:numId w:val="4"/>
        </w:numPr>
        <w:autoSpaceDE w:val="0"/>
        <w:autoSpaceDN w:val="0"/>
        <w:adjustRightInd w:val="0"/>
        <w:spacing w:after="60"/>
        <w:ind w:left="748" w:hanging="357"/>
        <w:jc w:val="both"/>
        <w:rPr>
          <w:rFonts w:asciiTheme="minorHAnsi" w:hAnsiTheme="minorHAnsi" w:cstheme="minorHAnsi"/>
          <w:sz w:val="21"/>
          <w:szCs w:val="21"/>
        </w:rPr>
      </w:pPr>
      <w:r>
        <w:rPr>
          <w:rFonts w:asciiTheme="minorHAnsi" w:hAnsiTheme="minorHAnsi" w:cstheme="minorHAnsi"/>
          <w:b/>
          <w:sz w:val="21"/>
          <w:szCs w:val="21"/>
        </w:rPr>
        <w:t xml:space="preserve">gegen </w:t>
      </w:r>
      <w:r w:rsidR="00E64626" w:rsidRPr="00F061A2">
        <w:rPr>
          <w:rFonts w:asciiTheme="minorHAnsi" w:hAnsiTheme="minorHAnsi" w:cstheme="minorHAnsi"/>
          <w:b/>
          <w:sz w:val="21"/>
          <w:szCs w:val="21"/>
        </w:rPr>
        <w:t>17 Uhr</w:t>
      </w:r>
      <w:r w:rsidR="00E64626" w:rsidRPr="00F061A2">
        <w:rPr>
          <w:rFonts w:asciiTheme="minorHAnsi" w:hAnsiTheme="minorHAnsi" w:cstheme="minorHAnsi"/>
          <w:sz w:val="21"/>
          <w:szCs w:val="21"/>
        </w:rPr>
        <w:t xml:space="preserve"> – </w:t>
      </w:r>
      <w:r>
        <w:rPr>
          <w:rFonts w:asciiTheme="minorHAnsi" w:hAnsiTheme="minorHAnsi" w:cstheme="minorHAnsi"/>
          <w:sz w:val="21"/>
          <w:szCs w:val="21"/>
        </w:rPr>
        <w:t xml:space="preserve">Prämierung der </w:t>
      </w:r>
      <w:r w:rsidR="008A7357" w:rsidRPr="00F061A2">
        <w:rPr>
          <w:rFonts w:asciiTheme="minorHAnsi" w:hAnsiTheme="minorHAnsi" w:cstheme="minorHAnsi"/>
          <w:sz w:val="21"/>
          <w:szCs w:val="21"/>
        </w:rPr>
        <w:t>schönste</w:t>
      </w:r>
      <w:r w:rsidR="00E64626" w:rsidRPr="00F061A2">
        <w:rPr>
          <w:rFonts w:asciiTheme="minorHAnsi" w:hAnsiTheme="minorHAnsi" w:cstheme="minorHAnsi"/>
          <w:sz w:val="21"/>
          <w:szCs w:val="21"/>
        </w:rPr>
        <w:t>n Kostüme</w:t>
      </w:r>
      <w:r w:rsidR="0047497B">
        <w:rPr>
          <w:rFonts w:asciiTheme="minorHAnsi" w:hAnsiTheme="minorHAnsi" w:cstheme="minorHAnsi"/>
          <w:sz w:val="21"/>
          <w:szCs w:val="21"/>
        </w:rPr>
        <w:t xml:space="preserve"> </w:t>
      </w:r>
      <w:r>
        <w:rPr>
          <w:rFonts w:asciiTheme="minorHAnsi" w:hAnsiTheme="minorHAnsi" w:cstheme="minorHAnsi"/>
          <w:sz w:val="21"/>
          <w:szCs w:val="21"/>
        </w:rPr>
        <w:t>- d</w:t>
      </w:r>
      <w:r w:rsidR="0047497B">
        <w:rPr>
          <w:rFonts w:asciiTheme="minorHAnsi" w:hAnsiTheme="minorHAnsi" w:cstheme="minorHAnsi"/>
          <w:sz w:val="21"/>
          <w:szCs w:val="21"/>
        </w:rPr>
        <w:t>anach startet</w:t>
      </w:r>
      <w:r w:rsidR="008A7357" w:rsidRPr="00F061A2">
        <w:rPr>
          <w:rFonts w:asciiTheme="minorHAnsi" w:hAnsiTheme="minorHAnsi" w:cstheme="minorHAnsi"/>
          <w:sz w:val="21"/>
          <w:szCs w:val="21"/>
        </w:rPr>
        <w:t xml:space="preserve"> der Lampionumzug </w:t>
      </w:r>
      <w:r w:rsidR="00F061A2">
        <w:rPr>
          <w:rFonts w:asciiTheme="minorHAnsi" w:hAnsiTheme="minorHAnsi" w:cstheme="minorHAnsi"/>
          <w:sz w:val="21"/>
          <w:szCs w:val="21"/>
        </w:rPr>
        <w:t xml:space="preserve">mit </w:t>
      </w:r>
      <w:r>
        <w:rPr>
          <w:rFonts w:asciiTheme="minorHAnsi" w:hAnsiTheme="minorHAnsi" w:cstheme="minorHAnsi"/>
          <w:sz w:val="21"/>
          <w:szCs w:val="21"/>
        </w:rPr>
        <w:t>M</w:t>
      </w:r>
      <w:r w:rsidR="008A7357" w:rsidRPr="00F061A2">
        <w:rPr>
          <w:rFonts w:asciiTheme="minorHAnsi" w:hAnsiTheme="minorHAnsi" w:cstheme="minorHAnsi"/>
          <w:sz w:val="21"/>
          <w:szCs w:val="21"/>
        </w:rPr>
        <w:t>usik</w:t>
      </w:r>
      <w:r w:rsidR="0047497B">
        <w:rPr>
          <w:rFonts w:asciiTheme="minorHAnsi" w:hAnsiTheme="minorHAnsi" w:cstheme="minorHAnsi"/>
          <w:sz w:val="21"/>
          <w:szCs w:val="21"/>
        </w:rPr>
        <w:t>.</w:t>
      </w:r>
      <w:r w:rsidR="008A7357" w:rsidRPr="00F061A2">
        <w:rPr>
          <w:rFonts w:asciiTheme="minorHAnsi" w:hAnsiTheme="minorHAnsi" w:cstheme="minorHAnsi"/>
          <w:sz w:val="21"/>
          <w:szCs w:val="21"/>
        </w:rPr>
        <w:t xml:space="preserve"> Anschließend findet das Schiffsfeuerwerk auf der kombinierten Nord- und Ostsee statt und die Miniwelt “knipst“ zum letzten Mal in </w:t>
      </w:r>
      <w:r w:rsidR="003963EC">
        <w:rPr>
          <w:rFonts w:asciiTheme="minorHAnsi" w:hAnsiTheme="minorHAnsi" w:cstheme="minorHAnsi"/>
          <w:sz w:val="21"/>
          <w:szCs w:val="21"/>
        </w:rPr>
        <w:t>ihrer</w:t>
      </w:r>
      <w:r w:rsidR="00470367">
        <w:rPr>
          <w:rFonts w:asciiTheme="minorHAnsi" w:hAnsiTheme="minorHAnsi" w:cstheme="minorHAnsi"/>
          <w:sz w:val="21"/>
          <w:szCs w:val="21"/>
        </w:rPr>
        <w:t xml:space="preserve"> Jubiläumssaison das</w:t>
      </w:r>
      <w:r w:rsidR="008A7357" w:rsidRPr="00F061A2">
        <w:rPr>
          <w:rFonts w:asciiTheme="minorHAnsi" w:hAnsiTheme="minorHAnsi" w:cstheme="minorHAnsi"/>
          <w:sz w:val="21"/>
          <w:szCs w:val="21"/>
        </w:rPr>
        <w:t xml:space="preserve"> Licht an</w:t>
      </w:r>
      <w:r w:rsidR="00470367">
        <w:rPr>
          <w:rFonts w:asciiTheme="minorHAnsi" w:hAnsiTheme="minorHAnsi" w:cstheme="minorHAnsi"/>
          <w:sz w:val="21"/>
          <w:szCs w:val="21"/>
        </w:rPr>
        <w:t xml:space="preserve"> – lasst euch überraschen</w:t>
      </w:r>
      <w:r w:rsidR="008A7357" w:rsidRPr="00F061A2">
        <w:rPr>
          <w:rFonts w:asciiTheme="minorHAnsi" w:hAnsiTheme="minorHAnsi" w:cstheme="minorHAnsi"/>
          <w:sz w:val="21"/>
          <w:szCs w:val="21"/>
        </w:rPr>
        <w:t>.</w:t>
      </w:r>
      <w:r w:rsidR="00F061A2" w:rsidRPr="00F061A2">
        <w:rPr>
          <w:rFonts w:asciiTheme="minorHAnsi" w:hAnsiTheme="minorHAnsi" w:cstheme="minorHAnsi"/>
          <w:sz w:val="21"/>
          <w:szCs w:val="21"/>
        </w:rPr>
        <w:t xml:space="preserve"> </w:t>
      </w:r>
    </w:p>
    <w:p w:rsidR="00997E63" w:rsidRPr="00CC5916" w:rsidRDefault="00997E63" w:rsidP="00997E63">
      <w:pPr>
        <w:autoSpaceDE w:val="0"/>
        <w:autoSpaceDN w:val="0"/>
        <w:adjustRightInd w:val="0"/>
        <w:ind w:left="30"/>
        <w:jc w:val="both"/>
        <w:rPr>
          <w:rFonts w:ascii="Calibri" w:hAnsi="Calibri" w:cs="Calibri"/>
          <w:color w:val="231F20"/>
          <w:sz w:val="16"/>
          <w:szCs w:val="16"/>
        </w:rPr>
      </w:pPr>
    </w:p>
    <w:p w:rsidR="00E80DDA" w:rsidRPr="00CC5916" w:rsidRDefault="00E80DDA" w:rsidP="00E80DDA">
      <w:pPr>
        <w:autoSpaceDE w:val="0"/>
        <w:autoSpaceDN w:val="0"/>
        <w:adjustRightInd w:val="0"/>
        <w:jc w:val="both"/>
        <w:rPr>
          <w:rFonts w:ascii="Calibri" w:hAnsi="Calibri" w:cs="Calibri"/>
          <w:i/>
          <w:iCs/>
          <w:color w:val="231F20"/>
          <w:sz w:val="21"/>
          <w:szCs w:val="21"/>
        </w:rPr>
      </w:pPr>
      <w:r w:rsidRPr="00CC5916">
        <w:rPr>
          <w:rFonts w:ascii="Calibri" w:hAnsi="Calibri" w:cs="Calibri"/>
          <w:i/>
          <w:iCs/>
          <w:color w:val="231F20"/>
          <w:sz w:val="21"/>
          <w:szCs w:val="21"/>
        </w:rPr>
        <w:t>Doch damit nicht genug! – über 100 Bauwerke und viele Attraktionen gibt es zu entdecken</w:t>
      </w:r>
    </w:p>
    <w:p w:rsidR="00E80DDA" w:rsidRPr="00CC5916" w:rsidRDefault="00A20348" w:rsidP="00E80DDA">
      <w:pPr>
        <w:autoSpaceDE w:val="0"/>
        <w:autoSpaceDN w:val="0"/>
        <w:adjustRightInd w:val="0"/>
        <w:jc w:val="both"/>
        <w:rPr>
          <w:rFonts w:ascii="Calibri" w:hAnsi="Calibri" w:cs="Calibri"/>
          <w:color w:val="231F20"/>
          <w:sz w:val="21"/>
          <w:szCs w:val="21"/>
        </w:rPr>
      </w:pPr>
      <w:r>
        <w:rPr>
          <w:rFonts w:ascii="Calibri" w:hAnsi="Calibri" w:cs="Calibri"/>
          <w:color w:val="000000"/>
          <w:sz w:val="21"/>
          <w:szCs w:val="21"/>
        </w:rPr>
        <w:t xml:space="preserve">Die farbenfrohe herbstliche </w:t>
      </w:r>
      <w:r w:rsidR="00E80DDA" w:rsidRPr="00CC5916">
        <w:rPr>
          <w:rFonts w:ascii="Calibri" w:hAnsi="Calibri" w:cs="Calibri"/>
          <w:color w:val="000000"/>
          <w:sz w:val="21"/>
          <w:szCs w:val="21"/>
        </w:rPr>
        <w:t>Miniwelt lädt zum Spazierg</w:t>
      </w:r>
      <w:r w:rsidR="00CC5916" w:rsidRPr="00CC5916">
        <w:rPr>
          <w:rFonts w:ascii="Calibri" w:hAnsi="Calibri" w:cs="Calibri"/>
          <w:color w:val="000000"/>
          <w:sz w:val="21"/>
          <w:szCs w:val="21"/>
        </w:rPr>
        <w:t xml:space="preserve">ang um die Welt ein. Zu Fuß geht`s geschwind von Dresden nach Paris – London – Sydney oder New York. Unterwegs kommt auf </w:t>
      </w:r>
      <w:r w:rsidR="00E80DDA" w:rsidRPr="00CC5916">
        <w:rPr>
          <w:rFonts w:ascii="Calibri" w:hAnsi="Calibri" w:cs="Calibri"/>
          <w:color w:val="000000"/>
          <w:sz w:val="21"/>
          <w:szCs w:val="21"/>
        </w:rPr>
        <w:t xml:space="preserve">Knopfdruck Bewegung ins </w:t>
      </w:r>
      <w:r w:rsidR="00997E63" w:rsidRPr="00CC5916">
        <w:rPr>
          <w:rFonts w:ascii="Calibri" w:hAnsi="Calibri" w:cs="Calibri"/>
          <w:color w:val="000000"/>
          <w:sz w:val="21"/>
          <w:szCs w:val="21"/>
        </w:rPr>
        <w:t>Spiel</w:t>
      </w:r>
      <w:r w:rsidR="00CC5916" w:rsidRPr="00CC5916">
        <w:rPr>
          <w:rFonts w:ascii="Calibri" w:hAnsi="Calibri" w:cs="Calibri"/>
          <w:color w:val="000000"/>
          <w:sz w:val="21"/>
          <w:szCs w:val="21"/>
        </w:rPr>
        <w:t xml:space="preserve"> -</w:t>
      </w:r>
      <w:r w:rsidR="00997E63" w:rsidRPr="00CC5916">
        <w:rPr>
          <w:rFonts w:ascii="Calibri" w:hAnsi="Calibri" w:cs="Calibri"/>
          <w:color w:val="000000"/>
          <w:sz w:val="21"/>
          <w:szCs w:val="21"/>
        </w:rPr>
        <w:t xml:space="preserve"> </w:t>
      </w:r>
      <w:r w:rsidR="00CC5916" w:rsidRPr="00CC5916">
        <w:rPr>
          <w:rFonts w:ascii="Calibri" w:hAnsi="Calibri" w:cs="Calibri"/>
          <w:color w:val="000000"/>
          <w:sz w:val="21"/>
          <w:szCs w:val="21"/>
        </w:rPr>
        <w:t>Licht geht an, Musik erklingt</w:t>
      </w:r>
      <w:r w:rsidR="00FD1509">
        <w:rPr>
          <w:rFonts w:ascii="Calibri" w:hAnsi="Calibri" w:cs="Calibri"/>
          <w:color w:val="000000"/>
          <w:sz w:val="21"/>
          <w:szCs w:val="21"/>
        </w:rPr>
        <w:t>, z</w:t>
      </w:r>
      <w:r w:rsidR="00CC5916" w:rsidRPr="00CC5916">
        <w:rPr>
          <w:rFonts w:ascii="Calibri" w:hAnsi="Calibri" w:cs="Calibri"/>
          <w:color w:val="000000"/>
          <w:sz w:val="21"/>
          <w:szCs w:val="21"/>
        </w:rPr>
        <w:t xml:space="preserve">u bestimmten Zeiten </w:t>
      </w:r>
      <w:r w:rsidR="00E80DDA" w:rsidRPr="00CC5916">
        <w:rPr>
          <w:rFonts w:ascii="Calibri" w:hAnsi="Calibri" w:cs="Calibri"/>
          <w:color w:val="000000"/>
          <w:sz w:val="21"/>
          <w:szCs w:val="21"/>
        </w:rPr>
        <w:t>„</w:t>
      </w:r>
      <w:r w:rsidR="00C75CC7" w:rsidRPr="00CC5916">
        <w:rPr>
          <w:rFonts w:ascii="Calibri" w:hAnsi="Calibri" w:cs="Calibri"/>
          <w:color w:val="000000"/>
          <w:sz w:val="21"/>
          <w:szCs w:val="21"/>
        </w:rPr>
        <w:t>s</w:t>
      </w:r>
      <w:r w:rsidR="00E80DDA" w:rsidRPr="00CC5916">
        <w:rPr>
          <w:rFonts w:ascii="Calibri" w:hAnsi="Calibri" w:cs="Calibri"/>
          <w:color w:val="000000"/>
          <w:sz w:val="21"/>
          <w:szCs w:val="21"/>
        </w:rPr>
        <w:t xml:space="preserve">tartet und landet“ </w:t>
      </w:r>
      <w:r w:rsidRPr="00CC5916">
        <w:rPr>
          <w:rFonts w:ascii="Calibri" w:hAnsi="Calibri" w:cs="Calibri"/>
          <w:color w:val="000000"/>
          <w:sz w:val="21"/>
          <w:szCs w:val="21"/>
        </w:rPr>
        <w:t xml:space="preserve">der Airbus A310 </w:t>
      </w:r>
      <w:r w:rsidR="00E80DDA" w:rsidRPr="00CC5916">
        <w:rPr>
          <w:rFonts w:ascii="Calibri" w:hAnsi="Calibri" w:cs="Calibri"/>
          <w:color w:val="000000"/>
          <w:sz w:val="21"/>
          <w:szCs w:val="21"/>
        </w:rPr>
        <w:t xml:space="preserve">am Flughafen München. Die </w:t>
      </w:r>
      <w:r w:rsidR="003775F1" w:rsidRPr="00CC5916">
        <w:rPr>
          <w:rFonts w:ascii="Calibri" w:hAnsi="Calibri" w:cs="Calibri"/>
          <w:color w:val="000000"/>
          <w:sz w:val="21"/>
          <w:szCs w:val="21"/>
        </w:rPr>
        <w:t xml:space="preserve">coole Abenteuerburg im oberen Parkbereich </w:t>
      </w:r>
      <w:r w:rsidR="00E80DDA" w:rsidRPr="00CC5916">
        <w:rPr>
          <w:rFonts w:ascii="Calibri" w:hAnsi="Calibri" w:cs="Calibri"/>
          <w:color w:val="000000"/>
          <w:sz w:val="21"/>
          <w:szCs w:val="21"/>
        </w:rPr>
        <w:t>lässt die Kinderherzen höher schlagen.</w:t>
      </w:r>
      <w:r w:rsidR="003775F1" w:rsidRPr="00CC5916">
        <w:rPr>
          <w:rFonts w:ascii="Calibri" w:hAnsi="Calibri" w:cs="Calibri"/>
          <w:color w:val="000000"/>
          <w:sz w:val="21"/>
          <w:szCs w:val="21"/>
        </w:rPr>
        <w:t xml:space="preserve"> </w:t>
      </w:r>
      <w:r w:rsidR="00E80DDA" w:rsidRPr="00CC5916">
        <w:rPr>
          <w:rFonts w:ascii="Calibri" w:hAnsi="Calibri" w:cs="Calibri"/>
          <w:color w:val="231F20"/>
          <w:sz w:val="21"/>
          <w:szCs w:val="21"/>
        </w:rPr>
        <w:t xml:space="preserve">Der Bau </w:t>
      </w:r>
      <w:r w:rsidR="0047497B">
        <w:rPr>
          <w:rFonts w:ascii="Calibri" w:hAnsi="Calibri" w:cs="Calibri"/>
          <w:color w:val="231F20"/>
          <w:sz w:val="21"/>
          <w:szCs w:val="21"/>
        </w:rPr>
        <w:t>mit</w:t>
      </w:r>
      <w:r w:rsidR="00E80DDA" w:rsidRPr="00CC5916">
        <w:rPr>
          <w:rFonts w:ascii="Calibri" w:hAnsi="Calibri" w:cs="Calibri"/>
          <w:color w:val="231F20"/>
          <w:sz w:val="21"/>
          <w:szCs w:val="21"/>
        </w:rPr>
        <w:t xml:space="preserve"> Originalmaterial, der einheitliche Maßstab (1:25) und die direkte Vergleichbarkeit der </w:t>
      </w:r>
      <w:r w:rsidR="00466AFB" w:rsidRPr="00CC5916">
        <w:rPr>
          <w:rFonts w:ascii="Calibri" w:hAnsi="Calibri" w:cs="Calibri"/>
          <w:color w:val="231F20"/>
          <w:sz w:val="21"/>
          <w:szCs w:val="21"/>
        </w:rPr>
        <w:t>Monumente</w:t>
      </w:r>
      <w:r w:rsidR="00E80DDA" w:rsidRPr="00CC5916">
        <w:rPr>
          <w:rFonts w:ascii="Calibri" w:hAnsi="Calibri" w:cs="Calibri"/>
          <w:color w:val="231F20"/>
          <w:sz w:val="21"/>
          <w:szCs w:val="21"/>
        </w:rPr>
        <w:t xml:space="preserve"> – begeistert Groß und Klein</w:t>
      </w:r>
      <w:r w:rsidR="002214FE">
        <w:rPr>
          <w:rFonts w:ascii="Calibri" w:hAnsi="Calibri" w:cs="Calibri"/>
          <w:color w:val="231F20"/>
          <w:sz w:val="21"/>
          <w:szCs w:val="21"/>
        </w:rPr>
        <w:t>.</w:t>
      </w:r>
    </w:p>
    <w:p w:rsidR="00E80DDA" w:rsidRPr="00CC5916" w:rsidRDefault="00E80DDA" w:rsidP="00E80DDA">
      <w:pPr>
        <w:autoSpaceDE w:val="0"/>
        <w:autoSpaceDN w:val="0"/>
        <w:adjustRightInd w:val="0"/>
        <w:jc w:val="both"/>
        <w:rPr>
          <w:rFonts w:ascii="Calibri" w:hAnsi="Calibri" w:cs="Calibri"/>
          <w:color w:val="231F20"/>
          <w:sz w:val="16"/>
          <w:szCs w:val="16"/>
        </w:rPr>
      </w:pPr>
    </w:p>
    <w:p w:rsidR="00F061A2" w:rsidRDefault="00E80DDA" w:rsidP="001E3DDB">
      <w:pPr>
        <w:autoSpaceDE w:val="0"/>
        <w:autoSpaceDN w:val="0"/>
        <w:adjustRightInd w:val="0"/>
        <w:jc w:val="both"/>
        <w:rPr>
          <w:rFonts w:asciiTheme="minorHAnsi" w:hAnsiTheme="minorHAnsi" w:cstheme="minorHAnsi"/>
          <w:sz w:val="21"/>
          <w:szCs w:val="21"/>
        </w:rPr>
      </w:pPr>
      <w:r w:rsidRPr="001E3DDB">
        <w:rPr>
          <w:rFonts w:ascii="Calibri" w:hAnsi="Calibri" w:cs="Calibri"/>
          <w:i/>
          <w:iCs/>
          <w:color w:val="231F20"/>
          <w:sz w:val="21"/>
          <w:szCs w:val="21"/>
        </w:rPr>
        <w:t>der Ausflug in das Universum ist im Eintritt inbegriffen</w:t>
      </w:r>
      <w:r w:rsidR="00CC5916" w:rsidRPr="001E3DDB">
        <w:rPr>
          <w:rFonts w:ascii="Calibri" w:hAnsi="Calibri" w:cs="Calibri"/>
          <w:i/>
          <w:iCs/>
          <w:color w:val="231F20"/>
          <w:sz w:val="21"/>
          <w:szCs w:val="21"/>
        </w:rPr>
        <w:t xml:space="preserve"> - </w:t>
      </w:r>
      <w:r w:rsidR="001E3DDB">
        <w:rPr>
          <w:rFonts w:ascii="Calibri" w:hAnsi="Calibri" w:cs="Calibri"/>
          <w:color w:val="231F20"/>
          <w:sz w:val="21"/>
          <w:szCs w:val="21"/>
        </w:rPr>
        <w:t>Im 360-Grad-Kino Minikosmos „</w:t>
      </w:r>
      <w:r w:rsidRPr="001E3DDB">
        <w:rPr>
          <w:rFonts w:ascii="Calibri" w:hAnsi="Calibri" w:cs="Calibri"/>
          <w:color w:val="231F20"/>
          <w:sz w:val="21"/>
          <w:szCs w:val="21"/>
        </w:rPr>
        <w:t>fliegen“ die Besucher in bequemen dr</w:t>
      </w:r>
      <w:r w:rsidR="00F061A2" w:rsidRPr="001E3DDB">
        <w:rPr>
          <w:rFonts w:ascii="Calibri" w:hAnsi="Calibri" w:cs="Calibri"/>
          <w:color w:val="231F20"/>
          <w:sz w:val="21"/>
          <w:szCs w:val="21"/>
        </w:rPr>
        <w:t xml:space="preserve">ehbaren Stühlen bis ins Weltall und sind </w:t>
      </w:r>
      <w:r w:rsidR="001E3DDB">
        <w:rPr>
          <w:rFonts w:ascii="Calibri" w:hAnsi="Calibri" w:cs="Calibri"/>
          <w:color w:val="231F20"/>
          <w:sz w:val="21"/>
          <w:szCs w:val="21"/>
        </w:rPr>
        <w:t xml:space="preserve">bei den verschiedenen Programmen </w:t>
      </w:r>
      <w:r w:rsidR="00F061A2" w:rsidRPr="001E3DDB">
        <w:rPr>
          <w:rFonts w:ascii="Calibri" w:hAnsi="Calibri" w:cs="Calibri"/>
          <w:color w:val="231F20"/>
          <w:sz w:val="21"/>
          <w:szCs w:val="21"/>
        </w:rPr>
        <w:t>mittendrin im virtuellen Abenteuer.</w:t>
      </w:r>
      <w:r w:rsidR="001E3DDB">
        <w:rPr>
          <w:rFonts w:ascii="Calibri" w:hAnsi="Calibri" w:cs="Calibri"/>
          <w:color w:val="231F20"/>
          <w:sz w:val="21"/>
          <w:szCs w:val="21"/>
        </w:rPr>
        <w:t xml:space="preserve"> </w:t>
      </w:r>
      <w:r w:rsidR="00F061A2" w:rsidRPr="00F061A2">
        <w:rPr>
          <w:rFonts w:asciiTheme="minorHAnsi" w:hAnsiTheme="minorHAnsi" w:cstheme="minorHAnsi"/>
          <w:b/>
          <w:sz w:val="21"/>
          <w:szCs w:val="21"/>
        </w:rPr>
        <w:t xml:space="preserve">ab 11 </w:t>
      </w:r>
      <w:r w:rsidR="00F061A2" w:rsidRPr="00386FAF">
        <w:rPr>
          <w:rFonts w:asciiTheme="minorHAnsi" w:hAnsiTheme="minorHAnsi" w:cstheme="minorHAnsi"/>
          <w:b/>
          <w:sz w:val="21"/>
          <w:szCs w:val="21"/>
        </w:rPr>
        <w:t>Uhr</w:t>
      </w:r>
      <w:r w:rsidR="00F061A2" w:rsidRPr="00386FAF">
        <w:rPr>
          <w:rFonts w:asciiTheme="minorHAnsi" w:hAnsiTheme="minorHAnsi" w:cstheme="minorHAnsi"/>
          <w:sz w:val="21"/>
          <w:szCs w:val="21"/>
        </w:rPr>
        <w:t xml:space="preserve"> </w:t>
      </w:r>
      <w:r w:rsidR="00386FAF">
        <w:rPr>
          <w:rFonts w:asciiTheme="minorHAnsi" w:hAnsiTheme="minorHAnsi" w:cstheme="minorHAnsi"/>
          <w:b/>
          <w:sz w:val="21"/>
          <w:szCs w:val="21"/>
        </w:rPr>
        <w:t>–</w:t>
      </w:r>
      <w:r w:rsidR="00F061A2" w:rsidRPr="00F061A2">
        <w:rPr>
          <w:rFonts w:asciiTheme="minorHAnsi" w:hAnsiTheme="minorHAnsi" w:cstheme="minorHAnsi"/>
          <w:b/>
          <w:sz w:val="21"/>
          <w:szCs w:val="21"/>
        </w:rPr>
        <w:t xml:space="preserve"> </w:t>
      </w:r>
      <w:r w:rsidR="00386FAF">
        <w:rPr>
          <w:rFonts w:asciiTheme="minorHAnsi" w:hAnsiTheme="minorHAnsi" w:cstheme="minorHAnsi"/>
          <w:b/>
          <w:sz w:val="21"/>
          <w:szCs w:val="21"/>
        </w:rPr>
        <w:t>HALLOWEEN-S</w:t>
      </w:r>
      <w:r w:rsidR="00F061A2" w:rsidRPr="00F061A2">
        <w:rPr>
          <w:rFonts w:asciiTheme="minorHAnsi" w:hAnsiTheme="minorHAnsi" w:cstheme="minorHAnsi"/>
          <w:b/>
          <w:sz w:val="21"/>
          <w:szCs w:val="21"/>
        </w:rPr>
        <w:t xml:space="preserve">pecial </w:t>
      </w:r>
      <w:r w:rsidR="00F061A2" w:rsidRPr="00F061A2">
        <w:rPr>
          <w:rFonts w:asciiTheme="minorHAnsi" w:hAnsiTheme="minorHAnsi" w:cstheme="minorHAnsi"/>
          <w:sz w:val="21"/>
          <w:szCs w:val="21"/>
        </w:rPr>
        <w:t xml:space="preserve">– Programmplan </w:t>
      </w:r>
      <w:r w:rsidR="00F061A2" w:rsidRPr="00470367">
        <w:rPr>
          <w:rFonts w:asciiTheme="minorHAnsi" w:hAnsiTheme="minorHAnsi" w:cstheme="minorHAnsi"/>
          <w:sz w:val="21"/>
          <w:szCs w:val="21"/>
        </w:rPr>
        <w:t xml:space="preserve">unter </w:t>
      </w:r>
      <w:hyperlink r:id="rId8" w:history="1">
        <w:r w:rsidR="00470367" w:rsidRPr="001A5F2D">
          <w:rPr>
            <w:rStyle w:val="Hyperlink"/>
            <w:rFonts w:asciiTheme="minorHAnsi" w:hAnsiTheme="minorHAnsi" w:cstheme="minorHAnsi"/>
            <w:sz w:val="21"/>
            <w:szCs w:val="21"/>
          </w:rPr>
          <w:t>https://www.minikosmos.de/spielplan/</w:t>
        </w:r>
      </w:hyperlink>
    </w:p>
    <w:p w:rsidR="00C75CC7" w:rsidRPr="00CC5916" w:rsidRDefault="00C75CC7" w:rsidP="00C75CC7">
      <w:pPr>
        <w:autoSpaceDE w:val="0"/>
        <w:autoSpaceDN w:val="0"/>
        <w:adjustRightInd w:val="0"/>
        <w:jc w:val="both"/>
        <w:rPr>
          <w:rFonts w:ascii="Calibri" w:hAnsi="Calibri" w:cs="Calibri"/>
          <w:color w:val="231F20"/>
          <w:sz w:val="16"/>
          <w:szCs w:val="16"/>
        </w:rPr>
      </w:pPr>
    </w:p>
    <w:p w:rsidR="00C75CC7" w:rsidRPr="00CC5916" w:rsidRDefault="00B4546B" w:rsidP="00B4546B">
      <w:pPr>
        <w:autoSpaceDE w:val="0"/>
        <w:autoSpaceDN w:val="0"/>
        <w:adjustRightInd w:val="0"/>
        <w:rPr>
          <w:rFonts w:ascii="Calibri" w:hAnsi="Calibri" w:cs="Arial"/>
          <w:b/>
          <w:bCs/>
          <w:sz w:val="21"/>
          <w:szCs w:val="21"/>
        </w:rPr>
      </w:pPr>
      <w:r w:rsidRPr="00CC5916">
        <w:rPr>
          <w:rFonts w:ascii="Calibri" w:hAnsi="Calibri" w:cs="Arial"/>
          <w:b/>
          <w:bCs/>
          <w:sz w:val="21"/>
          <w:szCs w:val="21"/>
        </w:rPr>
        <w:t>Besucherservice</w:t>
      </w:r>
      <w:r w:rsidR="00C75CC7" w:rsidRPr="00CC5916">
        <w:rPr>
          <w:rFonts w:ascii="Calibri" w:hAnsi="Calibri" w:cs="Arial"/>
          <w:b/>
          <w:bCs/>
          <w:sz w:val="21"/>
          <w:szCs w:val="21"/>
        </w:rPr>
        <w:t xml:space="preserve">: </w:t>
      </w:r>
    </w:p>
    <w:p w:rsidR="00B4546B" w:rsidRPr="00CC5916" w:rsidRDefault="00B4546B" w:rsidP="00B4546B">
      <w:pPr>
        <w:autoSpaceDE w:val="0"/>
        <w:autoSpaceDN w:val="0"/>
        <w:adjustRightInd w:val="0"/>
        <w:rPr>
          <w:rFonts w:ascii="Calibri" w:hAnsi="Calibri" w:cs="Arial"/>
          <w:sz w:val="21"/>
          <w:szCs w:val="21"/>
        </w:rPr>
      </w:pPr>
      <w:r w:rsidRPr="00CC5916">
        <w:rPr>
          <w:rFonts w:ascii="Calibri" w:hAnsi="Calibri" w:cs="Arial"/>
          <w:sz w:val="21"/>
          <w:szCs w:val="21"/>
        </w:rPr>
        <w:t xml:space="preserve">den ganzen Tag kostenfrei parken | Hunde dürfen mit auf “Weltreise“ | </w:t>
      </w:r>
      <w:proofErr w:type="spellStart"/>
      <w:r w:rsidRPr="00CC5916">
        <w:rPr>
          <w:rFonts w:ascii="Calibri" w:hAnsi="Calibri" w:cs="Arial"/>
          <w:sz w:val="21"/>
          <w:szCs w:val="21"/>
        </w:rPr>
        <w:t>b</w:t>
      </w:r>
      <w:r w:rsidR="00C75CC7" w:rsidRPr="00CC5916">
        <w:rPr>
          <w:rFonts w:ascii="Calibri" w:hAnsi="Calibri" w:cs="Arial"/>
          <w:sz w:val="21"/>
          <w:szCs w:val="21"/>
        </w:rPr>
        <w:t>arrierefrei</w:t>
      </w:r>
      <w:proofErr w:type="spellEnd"/>
      <w:r w:rsidR="00C75CC7" w:rsidRPr="00CC5916">
        <w:rPr>
          <w:rFonts w:ascii="Calibri" w:hAnsi="Calibri" w:cs="Arial"/>
          <w:sz w:val="21"/>
          <w:szCs w:val="21"/>
        </w:rPr>
        <w:t xml:space="preserve"> | </w:t>
      </w:r>
      <w:r w:rsidRPr="00CC5916">
        <w:rPr>
          <w:rFonts w:ascii="Calibri" w:hAnsi="Calibri" w:cs="Arial"/>
          <w:sz w:val="21"/>
          <w:szCs w:val="21"/>
        </w:rPr>
        <w:t>Gastronomie „Am Tor zur Welt“</w:t>
      </w:r>
    </w:p>
    <w:p w:rsidR="00CC5916" w:rsidRPr="00CC5916" w:rsidRDefault="00CC5916" w:rsidP="00CC5916">
      <w:pPr>
        <w:autoSpaceDE w:val="0"/>
        <w:autoSpaceDN w:val="0"/>
        <w:adjustRightInd w:val="0"/>
        <w:jc w:val="both"/>
        <w:rPr>
          <w:rFonts w:ascii="Calibri" w:hAnsi="Calibri" w:cs="Calibri"/>
          <w:color w:val="231F20"/>
          <w:sz w:val="16"/>
          <w:szCs w:val="16"/>
        </w:rPr>
      </w:pPr>
    </w:p>
    <w:p w:rsidR="00E80DDA" w:rsidRPr="00CC5916" w:rsidRDefault="00B4546B" w:rsidP="00B4546B">
      <w:pPr>
        <w:pStyle w:val="berschrift7"/>
        <w:spacing w:before="0" w:after="0"/>
        <w:rPr>
          <w:rFonts w:cs="Calibri"/>
          <w:sz w:val="21"/>
          <w:szCs w:val="21"/>
        </w:rPr>
      </w:pPr>
      <w:r w:rsidRPr="00CC5916">
        <w:rPr>
          <w:rFonts w:cs="Calibri"/>
          <w:b/>
          <w:sz w:val="21"/>
          <w:szCs w:val="21"/>
        </w:rPr>
        <w:t>Öffnungszeiten:</w:t>
      </w:r>
      <w:r w:rsidRPr="00CC5916">
        <w:rPr>
          <w:rFonts w:cs="Calibri"/>
          <w:sz w:val="21"/>
          <w:szCs w:val="21"/>
        </w:rPr>
        <w:t xml:space="preserve"> </w:t>
      </w:r>
      <w:r w:rsidR="00E80DDA" w:rsidRPr="00CC5916">
        <w:rPr>
          <w:rFonts w:cs="Calibri"/>
          <w:sz w:val="21"/>
          <w:szCs w:val="21"/>
        </w:rPr>
        <w:t>bis</w:t>
      </w:r>
      <w:r w:rsidR="00177736" w:rsidRPr="00CC5916">
        <w:rPr>
          <w:rFonts w:cs="Calibri"/>
          <w:sz w:val="21"/>
          <w:szCs w:val="21"/>
        </w:rPr>
        <w:t xml:space="preserve"> </w:t>
      </w:r>
      <w:r w:rsidR="002214FE">
        <w:rPr>
          <w:rFonts w:cs="Calibri"/>
          <w:sz w:val="21"/>
          <w:szCs w:val="21"/>
        </w:rPr>
        <w:t>3</w:t>
      </w:r>
      <w:r w:rsidR="00E80DDA" w:rsidRPr="00CC5916">
        <w:rPr>
          <w:rFonts w:cs="Calibri"/>
          <w:sz w:val="21"/>
          <w:szCs w:val="21"/>
        </w:rPr>
        <w:t xml:space="preserve">. November | täglich von 9 </w:t>
      </w:r>
      <w:r w:rsidR="00997E63" w:rsidRPr="00CC5916">
        <w:rPr>
          <w:rFonts w:cs="Calibri"/>
          <w:sz w:val="21"/>
          <w:szCs w:val="21"/>
        </w:rPr>
        <w:t xml:space="preserve">Uhr bis zum Einbruch der Dunkelheit | </w:t>
      </w:r>
      <w:r w:rsidR="00997E63" w:rsidRPr="00CC5916">
        <w:rPr>
          <w:rFonts w:cs="Calibri"/>
          <w:b/>
          <w:sz w:val="21"/>
          <w:szCs w:val="21"/>
        </w:rPr>
        <w:t>H</w:t>
      </w:r>
      <w:r w:rsidR="001E3DDB">
        <w:rPr>
          <w:rFonts w:cs="Calibri"/>
          <w:b/>
          <w:sz w:val="21"/>
          <w:szCs w:val="21"/>
        </w:rPr>
        <w:t xml:space="preserve">ALLOWEEN </w:t>
      </w:r>
      <w:r w:rsidR="00997E63" w:rsidRPr="00CC5916">
        <w:rPr>
          <w:rFonts w:cs="Calibri"/>
          <w:b/>
          <w:sz w:val="21"/>
          <w:szCs w:val="21"/>
        </w:rPr>
        <w:t xml:space="preserve"> 9 – 18 Uhr</w:t>
      </w:r>
      <w:r w:rsidR="00E80DDA" w:rsidRPr="00CC5916">
        <w:rPr>
          <w:rFonts w:cs="Calibri"/>
          <w:sz w:val="21"/>
          <w:szCs w:val="21"/>
        </w:rPr>
        <w:t xml:space="preserve"> </w:t>
      </w:r>
    </w:p>
    <w:p w:rsidR="00CC5916" w:rsidRPr="00CC5916" w:rsidRDefault="00CC5916" w:rsidP="00CC5916">
      <w:pPr>
        <w:autoSpaceDE w:val="0"/>
        <w:autoSpaceDN w:val="0"/>
        <w:adjustRightInd w:val="0"/>
        <w:jc w:val="both"/>
        <w:rPr>
          <w:rFonts w:ascii="Calibri" w:hAnsi="Calibri" w:cs="Calibri"/>
          <w:color w:val="231F20"/>
          <w:sz w:val="16"/>
          <w:szCs w:val="16"/>
        </w:rPr>
      </w:pPr>
    </w:p>
    <w:p w:rsidR="00B4546B" w:rsidRPr="00CC5916" w:rsidRDefault="00B4546B" w:rsidP="00B4546B">
      <w:pPr>
        <w:rPr>
          <w:rFonts w:ascii="Calibri" w:hAnsi="Calibri" w:cs="Arial"/>
          <w:sz w:val="21"/>
          <w:szCs w:val="21"/>
        </w:rPr>
      </w:pPr>
      <w:r w:rsidRPr="00CC5916">
        <w:rPr>
          <w:rFonts w:ascii="Calibri" w:hAnsi="Calibri" w:cs="Arial"/>
          <w:b/>
          <w:bCs/>
          <w:sz w:val="21"/>
          <w:szCs w:val="21"/>
        </w:rPr>
        <w:t>Anfahrt</w:t>
      </w:r>
      <w:r w:rsidRPr="00CC5916">
        <w:rPr>
          <w:rFonts w:ascii="Calibri" w:hAnsi="Calibri" w:cs="Arial"/>
          <w:sz w:val="21"/>
          <w:szCs w:val="21"/>
        </w:rPr>
        <w:t>:</w:t>
      </w:r>
    </w:p>
    <w:p w:rsidR="00B4546B" w:rsidRPr="00CC5916" w:rsidRDefault="00B4546B" w:rsidP="00B4546B">
      <w:pPr>
        <w:rPr>
          <w:rFonts w:ascii="Calibri" w:hAnsi="Calibri" w:cs="Arial"/>
          <w:sz w:val="21"/>
          <w:szCs w:val="21"/>
        </w:rPr>
      </w:pPr>
      <w:r w:rsidRPr="00CC5916">
        <w:rPr>
          <w:rFonts w:ascii="Calibri" w:hAnsi="Calibri" w:cs="Arial"/>
          <w:sz w:val="21"/>
          <w:szCs w:val="21"/>
        </w:rPr>
        <w:t>A4 – Abfahrt Hohenstein-Ernstthal | A72 – Abfahrt Hartenstein | Buslinien 152 und 251 - Haltestelle Miniwelt</w:t>
      </w:r>
    </w:p>
    <w:p w:rsidR="00CC5916" w:rsidRPr="00CC5916" w:rsidRDefault="00CC5916" w:rsidP="00CC5916">
      <w:pPr>
        <w:autoSpaceDE w:val="0"/>
        <w:autoSpaceDN w:val="0"/>
        <w:adjustRightInd w:val="0"/>
        <w:jc w:val="both"/>
        <w:rPr>
          <w:rFonts w:ascii="Calibri" w:hAnsi="Calibri" w:cs="Calibri"/>
          <w:color w:val="231F20"/>
          <w:sz w:val="16"/>
          <w:szCs w:val="16"/>
        </w:rPr>
      </w:pPr>
    </w:p>
    <w:p w:rsidR="00E80DDA" w:rsidRPr="00CC5916" w:rsidRDefault="00E80DDA" w:rsidP="00E80DDA">
      <w:pPr>
        <w:pStyle w:val="berschrift2"/>
        <w:ind w:right="142"/>
        <w:rPr>
          <w:rFonts w:ascii="Calibri" w:hAnsi="Calibri"/>
          <w:szCs w:val="21"/>
        </w:rPr>
      </w:pPr>
      <w:r w:rsidRPr="00CC5916">
        <w:rPr>
          <w:rFonts w:ascii="Calibri" w:hAnsi="Calibri"/>
          <w:szCs w:val="21"/>
        </w:rPr>
        <w:t>Eintrittspreise Miniwelt inklusive digitale Programme im Minikosmos</w:t>
      </w:r>
    </w:p>
    <w:p w:rsidR="00E80DDA" w:rsidRPr="00CC5916" w:rsidRDefault="00E80DDA" w:rsidP="00E80DDA">
      <w:pPr>
        <w:ind w:right="142"/>
        <w:jc w:val="both"/>
        <w:rPr>
          <w:rFonts w:asciiTheme="minorHAnsi" w:hAnsiTheme="minorHAnsi" w:cstheme="minorHAnsi"/>
          <w:sz w:val="21"/>
          <w:szCs w:val="21"/>
        </w:rPr>
      </w:pPr>
      <w:r w:rsidRPr="00CC5916">
        <w:rPr>
          <w:rFonts w:asciiTheme="minorHAnsi" w:hAnsiTheme="minorHAnsi" w:cstheme="minorHAnsi"/>
          <w:sz w:val="21"/>
          <w:szCs w:val="21"/>
        </w:rPr>
        <w:t>Erwachsene: 12 € | Kinder ab 5 Jahre: 8 € | Familien 35 € (2 Erw</w:t>
      </w:r>
      <w:r w:rsidR="00386FAF">
        <w:rPr>
          <w:rFonts w:asciiTheme="minorHAnsi" w:hAnsiTheme="minorHAnsi" w:cstheme="minorHAnsi"/>
          <w:sz w:val="21"/>
          <w:szCs w:val="21"/>
        </w:rPr>
        <w:t>achsene</w:t>
      </w:r>
      <w:r w:rsidRPr="00CC5916">
        <w:rPr>
          <w:rFonts w:asciiTheme="minorHAnsi" w:hAnsiTheme="minorHAnsi" w:cstheme="minorHAnsi"/>
          <w:sz w:val="21"/>
          <w:szCs w:val="21"/>
        </w:rPr>
        <w:t xml:space="preserve"> bis zu 4 Kinder [5-15 J.])</w:t>
      </w:r>
    </w:p>
    <w:p w:rsidR="00CC5916" w:rsidRPr="00CC5916" w:rsidRDefault="00CC5916" w:rsidP="00CC5916">
      <w:pPr>
        <w:autoSpaceDE w:val="0"/>
        <w:autoSpaceDN w:val="0"/>
        <w:adjustRightInd w:val="0"/>
        <w:jc w:val="both"/>
        <w:rPr>
          <w:rFonts w:ascii="Calibri" w:hAnsi="Calibri" w:cs="Calibri"/>
          <w:color w:val="231F20"/>
          <w:sz w:val="16"/>
          <w:szCs w:val="16"/>
        </w:rPr>
      </w:pPr>
    </w:p>
    <w:p w:rsidR="00923C7F" w:rsidRDefault="00B4546B" w:rsidP="00923C7F">
      <w:pPr>
        <w:autoSpaceDE w:val="0"/>
        <w:autoSpaceDN w:val="0"/>
        <w:adjustRightInd w:val="0"/>
        <w:jc w:val="both"/>
        <w:rPr>
          <w:rFonts w:ascii="Calibri" w:hAnsi="Calibri" w:cs="Arial"/>
          <w:sz w:val="22"/>
        </w:rPr>
      </w:pPr>
      <w:r>
        <w:rPr>
          <w:rFonts w:ascii="Calibri" w:hAnsi="Calibri" w:cs="Arial"/>
          <w:sz w:val="22"/>
        </w:rPr>
        <w:t xml:space="preserve">weitere Informationen unter </w:t>
      </w:r>
      <w:hyperlink r:id="rId9" w:history="1">
        <w:r>
          <w:rPr>
            <w:rStyle w:val="Hyperlink"/>
            <w:rFonts w:ascii="Calibri" w:hAnsi="Calibri" w:cs="Arial"/>
            <w:sz w:val="22"/>
          </w:rPr>
          <w:t>www.miniwelt.de</w:t>
        </w:r>
      </w:hyperlink>
      <w:r>
        <w:rPr>
          <w:rFonts w:ascii="Calibri" w:hAnsi="Calibri" w:cs="Arial"/>
          <w:sz w:val="22"/>
        </w:rPr>
        <w:t xml:space="preserve"> | Tel. (037204) 72255</w:t>
      </w:r>
      <w:r w:rsidR="004D3C9C">
        <w:rPr>
          <w:rFonts w:ascii="Calibri" w:hAnsi="Calibri" w:cs="Arial"/>
          <w:sz w:val="22"/>
        </w:rPr>
        <w:t xml:space="preserve"> </w:t>
      </w:r>
    </w:p>
    <w:sectPr w:rsidR="00923C7F" w:rsidSect="0047497B">
      <w:headerReference w:type="default" r:id="rId10"/>
      <w:pgSz w:w="11906" w:h="16838"/>
      <w:pgMar w:top="1134" w:right="849" w:bottom="426" w:left="964" w:header="539"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847" w:rsidRDefault="00C25847">
      <w:r>
        <w:separator/>
      </w:r>
    </w:p>
  </w:endnote>
  <w:endnote w:type="continuationSeparator" w:id="0">
    <w:p w:rsidR="00C25847" w:rsidRDefault="00C25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847" w:rsidRDefault="00C25847">
      <w:r>
        <w:separator/>
      </w:r>
    </w:p>
  </w:footnote>
  <w:footnote w:type="continuationSeparator" w:id="0">
    <w:p w:rsidR="00C25847" w:rsidRDefault="00C25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A9" w:rsidRDefault="00470367" w:rsidP="00E03EFF">
    <w:pPr>
      <w:pStyle w:val="Kopfzeile"/>
      <w:ind w:right="-87"/>
      <w:rPr>
        <w:rFonts w:ascii="Arial" w:hAnsi="Arial" w:cs="Arial"/>
      </w:rPr>
    </w:pPr>
    <w:r>
      <w:rPr>
        <w:noProof/>
      </w:rPr>
      <w:drawing>
        <wp:anchor distT="0" distB="0" distL="114300" distR="114300" simplePos="0" relativeHeight="251657216" behindDoc="0" locked="0" layoutInCell="1" allowOverlap="1">
          <wp:simplePos x="0" y="0"/>
          <wp:positionH relativeFrom="column">
            <wp:posOffset>4505325</wp:posOffset>
          </wp:positionH>
          <wp:positionV relativeFrom="paragraph">
            <wp:posOffset>-47625</wp:posOffset>
          </wp:positionV>
          <wp:extent cx="1752600" cy="523875"/>
          <wp:effectExtent l="1905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1752600" cy="523875"/>
                  </a:xfrm>
                  <a:prstGeom prst="rect">
                    <a:avLst/>
                  </a:prstGeom>
                  <a:noFill/>
                </pic:spPr>
              </pic:pic>
            </a:graphicData>
          </a:graphic>
        </wp:anchor>
      </w:drawing>
    </w:r>
    <w:r w:rsidR="00FE6FB1" w:rsidRPr="00FE6F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59.75pt;margin-top:-5.25pt;width:143.1pt;height:42.95pt;z-index:251658240;mso-position-horizontal-relative:text;mso-position-vertical-relative:text">
          <v:imagedata r:id="rId2" o:title=""/>
        </v:shape>
        <o:OLEObject Type="Embed" ProgID="CorelDRAW.Graphic.12" ShapeID="_x0000_s2052" DrawAspect="Content" ObjectID="_1633411335" r:id="rId3"/>
      </w:pict>
    </w:r>
  </w:p>
  <w:p w:rsidR="00AC5BA9" w:rsidRDefault="00AC5BA9" w:rsidP="00E03EFF">
    <w:pPr>
      <w:pStyle w:val="Kopfzeile"/>
      <w:ind w:right="-87"/>
    </w:pPr>
  </w:p>
  <w:p w:rsidR="00AC5BA9" w:rsidRDefault="00AC5BA9" w:rsidP="00E03EFF">
    <w:pPr>
      <w:pStyle w:val="Kopfzeile"/>
      <w:ind w:right="-87"/>
    </w:pPr>
  </w:p>
  <w:p w:rsidR="00AC5BA9" w:rsidRDefault="00AC5BA9" w:rsidP="00E03EFF">
    <w:pPr>
      <w:pStyle w:val="Fuzeile"/>
      <w:tabs>
        <w:tab w:val="clear" w:pos="4536"/>
        <w:tab w:val="clear" w:pos="9072"/>
      </w:tabs>
      <w:ind w:right="-87"/>
      <w:jc w:val="right"/>
      <w:rPr>
        <w:rFonts w:ascii="Calibri" w:hAnsi="Calibri" w:cs="Arial"/>
        <w:b/>
        <w:bCs/>
        <w:sz w:val="20"/>
        <w:szCs w:val="20"/>
      </w:rPr>
    </w:pPr>
    <w:r>
      <w:rPr>
        <w:rFonts w:ascii="Calibri" w:hAnsi="Calibri" w:cs="Arial"/>
        <w:b/>
        <w:bCs/>
        <w:sz w:val="20"/>
        <w:szCs w:val="20"/>
      </w:rPr>
      <w:t>Miniwelt Sachsen GmbH</w:t>
    </w:r>
    <w:r>
      <w:rPr>
        <w:rFonts w:ascii="Calibri" w:hAnsi="Calibri" w:cs="Arial"/>
        <w:sz w:val="20"/>
        <w:szCs w:val="20"/>
      </w:rPr>
      <w:t xml:space="preserve">  |  </w:t>
    </w:r>
    <w:r>
      <w:rPr>
        <w:rFonts w:ascii="Calibri" w:hAnsi="Calibri" w:cs="Arial"/>
        <w:b/>
        <w:bCs/>
        <w:sz w:val="20"/>
        <w:szCs w:val="20"/>
      </w:rPr>
      <w:t>Minikosmos GbR Werner und Maria Schmitt</w:t>
    </w:r>
  </w:p>
  <w:p w:rsidR="00AC5BA9" w:rsidRDefault="00AC5BA9" w:rsidP="00E03EFF">
    <w:pPr>
      <w:pStyle w:val="Fuzeile"/>
      <w:tabs>
        <w:tab w:val="clear" w:pos="4536"/>
        <w:tab w:val="clear" w:pos="9072"/>
      </w:tabs>
      <w:ind w:right="-87"/>
      <w:jc w:val="right"/>
      <w:rPr>
        <w:rFonts w:ascii="Calibri" w:hAnsi="Calibri" w:cs="Arial"/>
        <w:sz w:val="20"/>
        <w:szCs w:val="20"/>
      </w:rPr>
    </w:pPr>
    <w:r>
      <w:rPr>
        <w:rFonts w:ascii="Calibri" w:hAnsi="Calibri" w:cs="Arial"/>
        <w:sz w:val="20"/>
        <w:szCs w:val="20"/>
      </w:rPr>
      <w:t>Chemnitzer Straße 43  |  09350 Lichtenstein</w:t>
    </w:r>
  </w:p>
  <w:p w:rsidR="00AC5BA9" w:rsidRDefault="00AC5BA9" w:rsidP="00E03EFF">
    <w:pPr>
      <w:pStyle w:val="Fuzeile"/>
      <w:tabs>
        <w:tab w:val="clear" w:pos="4536"/>
        <w:tab w:val="clear" w:pos="9072"/>
      </w:tabs>
      <w:ind w:right="-87"/>
      <w:jc w:val="right"/>
      <w:rPr>
        <w:rFonts w:ascii="Calibri" w:hAnsi="Calibri" w:cs="Arial"/>
        <w:sz w:val="20"/>
        <w:szCs w:val="20"/>
      </w:rPr>
    </w:pPr>
    <w:r>
      <w:rPr>
        <w:rFonts w:ascii="Calibri" w:hAnsi="Calibri" w:cs="Arial"/>
        <w:sz w:val="20"/>
        <w:szCs w:val="20"/>
      </w:rPr>
      <w:t xml:space="preserve">Marketing: Tel. (037204) 7 22 67 |  </w:t>
    </w:r>
    <w:hyperlink r:id="rId4" w:history="1">
      <w:r>
        <w:rPr>
          <w:rStyle w:val="Hyperlink"/>
          <w:rFonts w:ascii="Calibri" w:hAnsi="Calibri" w:cs="Arial"/>
          <w:sz w:val="20"/>
          <w:szCs w:val="20"/>
        </w:rPr>
        <w:t>marketing@miniwelt.de</w:t>
      </w:r>
    </w:hyperlink>
  </w:p>
  <w:p w:rsidR="00AC5BA9" w:rsidRPr="00E03EFF" w:rsidRDefault="00FE6FB1" w:rsidP="00E03EFF">
    <w:pPr>
      <w:pStyle w:val="Kopfzeile"/>
      <w:ind w:right="-87"/>
    </w:pPr>
    <w:hyperlink r:id="rId5" w:history="1">
      <w:r w:rsidR="00AC5BA9">
        <w:rPr>
          <w:rStyle w:val="Hyperlink"/>
          <w:rFonts w:ascii="Calibri" w:hAnsi="Calibri" w:cs="Arial"/>
          <w:sz w:val="20"/>
          <w:szCs w:val="20"/>
        </w:rPr>
        <w:t>www.miniwelt.de</w:t>
      </w:r>
    </w:hyperlink>
    <w:r w:rsidR="00AC5BA9">
      <w:rPr>
        <w:rFonts w:ascii="Calibri" w:hAnsi="Calibri" w:cs="Arial"/>
        <w:sz w:val="20"/>
        <w:szCs w:val="20"/>
      </w:rPr>
      <w:t xml:space="preserve">  |  </w:t>
    </w:r>
    <w:hyperlink r:id="rId6" w:history="1">
      <w:r w:rsidR="00AC5BA9">
        <w:rPr>
          <w:rStyle w:val="Hyperlink"/>
          <w:rFonts w:ascii="Calibri" w:hAnsi="Calibri" w:cs="Arial"/>
          <w:sz w:val="20"/>
          <w:szCs w:val="20"/>
        </w:rPr>
        <w:t>www.planetarium-lichtenstein.de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6401A"/>
    <w:multiLevelType w:val="hybridMultilevel"/>
    <w:tmpl w:val="F3A80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BF39C8"/>
    <w:multiLevelType w:val="hybridMultilevel"/>
    <w:tmpl w:val="C2C8EB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51266AD0"/>
    <w:multiLevelType w:val="hybridMultilevel"/>
    <w:tmpl w:val="9B50DEAA"/>
    <w:lvl w:ilvl="0" w:tplc="CDC4545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nsid w:val="72016A3C"/>
    <w:multiLevelType w:val="hybridMultilevel"/>
    <w:tmpl w:val="779AC310"/>
    <w:lvl w:ilvl="0" w:tplc="CB4CB9C0">
      <w:start w:val="31"/>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5">
    <w:nsid w:val="7FFB2411"/>
    <w:multiLevelType w:val="hybridMultilevel"/>
    <w:tmpl w:val="0D64F418"/>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isplayHorizontalDrawingGridEvery w:val="2"/>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1A7BB5"/>
    <w:rsid w:val="0000431C"/>
    <w:rsid w:val="0001630F"/>
    <w:rsid w:val="00044B97"/>
    <w:rsid w:val="000C1A2C"/>
    <w:rsid w:val="00165301"/>
    <w:rsid w:val="00177736"/>
    <w:rsid w:val="00177AC6"/>
    <w:rsid w:val="001A1E26"/>
    <w:rsid w:val="001A7BB5"/>
    <w:rsid w:val="001B4EFB"/>
    <w:rsid w:val="001C40C6"/>
    <w:rsid w:val="001E3DDB"/>
    <w:rsid w:val="002214FE"/>
    <w:rsid w:val="0023352F"/>
    <w:rsid w:val="00262EE7"/>
    <w:rsid w:val="00266A26"/>
    <w:rsid w:val="002A1F05"/>
    <w:rsid w:val="003362D4"/>
    <w:rsid w:val="00340F51"/>
    <w:rsid w:val="00373A36"/>
    <w:rsid w:val="003775F1"/>
    <w:rsid w:val="00386FAF"/>
    <w:rsid w:val="003917D2"/>
    <w:rsid w:val="003963EC"/>
    <w:rsid w:val="00397962"/>
    <w:rsid w:val="003D04AF"/>
    <w:rsid w:val="004424AD"/>
    <w:rsid w:val="004448EA"/>
    <w:rsid w:val="00454431"/>
    <w:rsid w:val="00466AFB"/>
    <w:rsid w:val="00470367"/>
    <w:rsid w:val="0047497B"/>
    <w:rsid w:val="0049060B"/>
    <w:rsid w:val="004D3C9C"/>
    <w:rsid w:val="005C20A6"/>
    <w:rsid w:val="00615629"/>
    <w:rsid w:val="006342B9"/>
    <w:rsid w:val="006662CD"/>
    <w:rsid w:val="0068668B"/>
    <w:rsid w:val="006B1210"/>
    <w:rsid w:val="006F76C2"/>
    <w:rsid w:val="00745EC9"/>
    <w:rsid w:val="007A11E8"/>
    <w:rsid w:val="007B4EAB"/>
    <w:rsid w:val="007D1896"/>
    <w:rsid w:val="007D707C"/>
    <w:rsid w:val="007E6D1A"/>
    <w:rsid w:val="00826F32"/>
    <w:rsid w:val="008A16EA"/>
    <w:rsid w:val="008A2BD8"/>
    <w:rsid w:val="008A4C42"/>
    <w:rsid w:val="008A7357"/>
    <w:rsid w:val="008C0515"/>
    <w:rsid w:val="00905901"/>
    <w:rsid w:val="00910181"/>
    <w:rsid w:val="0091210E"/>
    <w:rsid w:val="00923C7F"/>
    <w:rsid w:val="0094471D"/>
    <w:rsid w:val="009503AA"/>
    <w:rsid w:val="00996770"/>
    <w:rsid w:val="00997E63"/>
    <w:rsid w:val="009C3C08"/>
    <w:rsid w:val="009F1B43"/>
    <w:rsid w:val="00A20348"/>
    <w:rsid w:val="00A53C43"/>
    <w:rsid w:val="00A573CB"/>
    <w:rsid w:val="00AB02C0"/>
    <w:rsid w:val="00AB4259"/>
    <w:rsid w:val="00AC5BA9"/>
    <w:rsid w:val="00AD6CED"/>
    <w:rsid w:val="00B11A84"/>
    <w:rsid w:val="00B3321D"/>
    <w:rsid w:val="00B4546B"/>
    <w:rsid w:val="00B51E29"/>
    <w:rsid w:val="00B56E7D"/>
    <w:rsid w:val="00B578C2"/>
    <w:rsid w:val="00B62990"/>
    <w:rsid w:val="00B81A55"/>
    <w:rsid w:val="00BB4110"/>
    <w:rsid w:val="00BC58E7"/>
    <w:rsid w:val="00BF562A"/>
    <w:rsid w:val="00C06744"/>
    <w:rsid w:val="00C25847"/>
    <w:rsid w:val="00C30A7C"/>
    <w:rsid w:val="00C347A2"/>
    <w:rsid w:val="00C626F4"/>
    <w:rsid w:val="00C75CC7"/>
    <w:rsid w:val="00CC5916"/>
    <w:rsid w:val="00CE0544"/>
    <w:rsid w:val="00CE3CF5"/>
    <w:rsid w:val="00CF6C3E"/>
    <w:rsid w:val="00D157B9"/>
    <w:rsid w:val="00D16A06"/>
    <w:rsid w:val="00DA5E6D"/>
    <w:rsid w:val="00DC5CDC"/>
    <w:rsid w:val="00E03EFF"/>
    <w:rsid w:val="00E64626"/>
    <w:rsid w:val="00E80DDA"/>
    <w:rsid w:val="00EA78B6"/>
    <w:rsid w:val="00EE0D09"/>
    <w:rsid w:val="00F061A2"/>
    <w:rsid w:val="00F30185"/>
    <w:rsid w:val="00F56E42"/>
    <w:rsid w:val="00F60384"/>
    <w:rsid w:val="00F60A75"/>
    <w:rsid w:val="00F62FF8"/>
    <w:rsid w:val="00F7728C"/>
    <w:rsid w:val="00F91424"/>
    <w:rsid w:val="00FC3A8B"/>
    <w:rsid w:val="00FD1509"/>
    <w:rsid w:val="00FE07AE"/>
    <w:rsid w:val="00FE6FB1"/>
    <w:rsid w:val="00FF1E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E3CF5"/>
    <w:rPr>
      <w:sz w:val="24"/>
      <w:szCs w:val="24"/>
    </w:rPr>
  </w:style>
  <w:style w:type="paragraph" w:styleId="berschrift1">
    <w:name w:val="heading 1"/>
    <w:basedOn w:val="Standard"/>
    <w:next w:val="Standard"/>
    <w:qFormat/>
    <w:rsid w:val="00CE3CF5"/>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qFormat/>
    <w:rsid w:val="00CE3CF5"/>
    <w:pPr>
      <w:keepNext/>
      <w:ind w:right="141"/>
      <w:jc w:val="both"/>
      <w:outlineLvl w:val="1"/>
    </w:pPr>
    <w:rPr>
      <w:rFonts w:ascii="Arial" w:hAnsi="Arial" w:cs="Arial"/>
      <w:b/>
      <w:bCs/>
      <w:sz w:val="21"/>
    </w:rPr>
  </w:style>
  <w:style w:type="paragraph" w:styleId="berschrift3">
    <w:name w:val="heading 3"/>
    <w:basedOn w:val="Standard"/>
    <w:next w:val="Standard"/>
    <w:qFormat/>
    <w:rsid w:val="00CE3CF5"/>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CE3CF5"/>
    <w:pPr>
      <w:keepNext/>
      <w:spacing w:line="360" w:lineRule="auto"/>
      <w:outlineLvl w:val="3"/>
    </w:pPr>
    <w:rPr>
      <w:rFonts w:ascii="Arial" w:hAnsi="Arial" w:cs="Arial"/>
      <w:b/>
      <w:bCs/>
      <w:sz w:val="20"/>
    </w:rPr>
  </w:style>
  <w:style w:type="paragraph" w:styleId="berschrift6">
    <w:name w:val="heading 6"/>
    <w:basedOn w:val="Standard"/>
    <w:next w:val="Standard"/>
    <w:qFormat/>
    <w:rsid w:val="00CE3CF5"/>
    <w:pPr>
      <w:keepNext/>
      <w:keepLines/>
      <w:spacing w:before="200"/>
      <w:outlineLvl w:val="5"/>
    </w:pPr>
    <w:rPr>
      <w:rFonts w:ascii="Cambria" w:hAnsi="Cambria"/>
      <w:i/>
      <w:iCs/>
      <w:color w:val="243F60"/>
    </w:rPr>
  </w:style>
  <w:style w:type="paragraph" w:styleId="berschrift7">
    <w:name w:val="heading 7"/>
    <w:basedOn w:val="Standard"/>
    <w:next w:val="Standard"/>
    <w:link w:val="berschrift7Zchn"/>
    <w:semiHidden/>
    <w:unhideWhenUsed/>
    <w:qFormat/>
    <w:rsid w:val="00340F51"/>
    <w:pPr>
      <w:spacing w:before="240" w:after="60"/>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E3CF5"/>
    <w:rPr>
      <w:rFonts w:ascii="Times New Roman" w:hAnsi="Times New Roman" w:cs="Times New Roman"/>
      <w:color w:val="0000FF"/>
      <w:u w:val="single"/>
    </w:rPr>
  </w:style>
  <w:style w:type="paragraph" w:styleId="Kopfzeile">
    <w:name w:val="header"/>
    <w:basedOn w:val="Standard"/>
    <w:rsid w:val="00E03EFF"/>
    <w:pPr>
      <w:ind w:right="-648"/>
      <w:jc w:val="right"/>
    </w:pPr>
  </w:style>
  <w:style w:type="paragraph" w:styleId="Fuzeile">
    <w:name w:val="footer"/>
    <w:basedOn w:val="Standard"/>
    <w:rsid w:val="00CE3CF5"/>
    <w:pPr>
      <w:tabs>
        <w:tab w:val="center" w:pos="4536"/>
        <w:tab w:val="right" w:pos="9072"/>
      </w:tabs>
    </w:pPr>
  </w:style>
  <w:style w:type="paragraph" w:styleId="Textkrper3">
    <w:name w:val="Body Text 3"/>
    <w:basedOn w:val="Standard"/>
    <w:rsid w:val="00CE3CF5"/>
    <w:pPr>
      <w:jc w:val="both"/>
    </w:pPr>
    <w:rPr>
      <w:rFonts w:ascii="Arial" w:hAnsi="Arial" w:cs="Arial"/>
      <w:sz w:val="20"/>
    </w:rPr>
  </w:style>
  <w:style w:type="paragraph" w:customStyle="1" w:styleId="KeinLeerraum1">
    <w:name w:val="Kein Leerraum1"/>
    <w:rsid w:val="00CE3CF5"/>
    <w:rPr>
      <w:rFonts w:ascii="Calibri" w:hAnsi="Calibri"/>
      <w:sz w:val="22"/>
      <w:szCs w:val="22"/>
      <w:lang w:eastAsia="en-US"/>
    </w:rPr>
  </w:style>
  <w:style w:type="paragraph" w:styleId="StandardWeb">
    <w:name w:val="Normal (Web)"/>
    <w:basedOn w:val="Standard"/>
    <w:uiPriority w:val="99"/>
    <w:rsid w:val="00CE3CF5"/>
  </w:style>
  <w:style w:type="paragraph" w:styleId="Textkrper-Zeileneinzug">
    <w:name w:val="Body Text Indent"/>
    <w:basedOn w:val="Standard"/>
    <w:rsid w:val="00CE3CF5"/>
    <w:pPr>
      <w:autoSpaceDE w:val="0"/>
      <w:autoSpaceDN w:val="0"/>
      <w:adjustRightInd w:val="0"/>
      <w:jc w:val="both"/>
    </w:pPr>
    <w:rPr>
      <w:rFonts w:ascii="Arial" w:hAnsi="Arial" w:cs="Arial"/>
      <w:color w:val="231F20"/>
      <w:sz w:val="21"/>
      <w:szCs w:val="18"/>
    </w:rPr>
  </w:style>
  <w:style w:type="character" w:customStyle="1" w:styleId="Heading6Char">
    <w:name w:val="Heading 6 Char"/>
    <w:basedOn w:val="Absatz-Standardschriftart"/>
    <w:rsid w:val="00CE3CF5"/>
    <w:rPr>
      <w:rFonts w:ascii="Cambria" w:hAnsi="Cambria" w:cs="Times New Roman"/>
      <w:i/>
      <w:iCs/>
      <w:color w:val="243F60"/>
      <w:sz w:val="24"/>
      <w:szCs w:val="24"/>
    </w:rPr>
  </w:style>
  <w:style w:type="character" w:customStyle="1" w:styleId="Heading2Char">
    <w:name w:val="Heading 2 Char"/>
    <w:basedOn w:val="Absatz-Standardschriftart"/>
    <w:rsid w:val="00CE3CF5"/>
    <w:rPr>
      <w:rFonts w:ascii="Arial" w:hAnsi="Arial" w:cs="Arial"/>
      <w:b/>
      <w:bCs/>
      <w:sz w:val="24"/>
      <w:szCs w:val="24"/>
    </w:rPr>
  </w:style>
  <w:style w:type="character" w:customStyle="1" w:styleId="BodyText3Char">
    <w:name w:val="Body Text 3 Char"/>
    <w:basedOn w:val="Absatz-Standardschriftart"/>
    <w:rsid w:val="00CE3CF5"/>
    <w:rPr>
      <w:rFonts w:ascii="Arial" w:hAnsi="Arial" w:cs="Arial"/>
      <w:sz w:val="24"/>
      <w:szCs w:val="24"/>
    </w:rPr>
  </w:style>
  <w:style w:type="paragraph" w:customStyle="1" w:styleId="Listenabsatz1">
    <w:name w:val="Listenabsatz1"/>
    <w:basedOn w:val="Standard"/>
    <w:rsid w:val="00CE3CF5"/>
    <w:pPr>
      <w:ind w:left="720"/>
    </w:pPr>
  </w:style>
  <w:style w:type="paragraph" w:styleId="Textkrper">
    <w:name w:val="Body Text"/>
    <w:basedOn w:val="Standard"/>
    <w:rsid w:val="00CE3CF5"/>
    <w:pPr>
      <w:autoSpaceDE w:val="0"/>
      <w:autoSpaceDN w:val="0"/>
      <w:adjustRightInd w:val="0"/>
      <w:jc w:val="both"/>
    </w:pPr>
    <w:rPr>
      <w:rFonts w:ascii="Calibri" w:hAnsi="Calibri" w:cs="Arial"/>
      <w:sz w:val="21"/>
      <w:szCs w:val="21"/>
    </w:rPr>
  </w:style>
  <w:style w:type="character" w:customStyle="1" w:styleId="berschrift7Zchn">
    <w:name w:val="Überschrift 7 Zchn"/>
    <w:basedOn w:val="Absatz-Standardschriftart"/>
    <w:link w:val="berschrift7"/>
    <w:semiHidden/>
    <w:rsid w:val="00340F51"/>
    <w:rPr>
      <w:rFonts w:ascii="Calibri" w:eastAsia="Times New Roman" w:hAnsi="Calibri" w:cs="Times New Roman"/>
      <w:sz w:val="24"/>
      <w:szCs w:val="24"/>
    </w:rPr>
  </w:style>
  <w:style w:type="paragraph" w:customStyle="1" w:styleId="KeinLeerraum2">
    <w:name w:val="Kein Leerraum2"/>
    <w:qFormat/>
    <w:rsid w:val="00340F51"/>
    <w:rPr>
      <w:rFonts w:ascii="Calibri" w:hAnsi="Calibri"/>
      <w:sz w:val="22"/>
      <w:szCs w:val="22"/>
      <w:lang w:eastAsia="en-US"/>
    </w:rPr>
  </w:style>
  <w:style w:type="paragraph" w:styleId="Endnotentext">
    <w:name w:val="endnote text"/>
    <w:basedOn w:val="Standard"/>
    <w:link w:val="EndnotentextZchn"/>
    <w:rsid w:val="00340F51"/>
    <w:rPr>
      <w:rFonts w:ascii="Arial" w:hAnsi="Arial"/>
      <w:sz w:val="20"/>
      <w:szCs w:val="20"/>
    </w:rPr>
  </w:style>
  <w:style w:type="character" w:customStyle="1" w:styleId="EndnotentextZchn">
    <w:name w:val="Endnotentext Zchn"/>
    <w:basedOn w:val="Absatz-Standardschriftart"/>
    <w:link w:val="Endnotentext"/>
    <w:rsid w:val="00340F51"/>
    <w:rPr>
      <w:rFonts w:ascii="Arial" w:hAnsi="Arial"/>
    </w:rPr>
  </w:style>
  <w:style w:type="paragraph" w:customStyle="1" w:styleId="Default">
    <w:name w:val="Default"/>
    <w:rsid w:val="00DC5CD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CE0544"/>
    <w:pPr>
      <w:ind w:left="720"/>
      <w:contextualSpacing/>
    </w:pPr>
  </w:style>
</w:styles>
</file>

<file path=word/webSettings.xml><?xml version="1.0" encoding="utf-8"?>
<w:webSettings xmlns:r="http://schemas.openxmlformats.org/officeDocument/2006/relationships" xmlns:w="http://schemas.openxmlformats.org/wordprocessingml/2006/main">
  <w:divs>
    <w:div w:id="175324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ikosmos.de/spiel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iwelt.de"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 Id="rId6" Type="http://schemas.openxmlformats.org/officeDocument/2006/relationships/hyperlink" Target="http://www.planetarium-lichtenstein.de" TargetMode="External"/><Relationship Id="rId5" Type="http://schemas.openxmlformats.org/officeDocument/2006/relationships/hyperlink" Target="http://www.miniwelt.de" TargetMode="External"/><Relationship Id="rId4" Type="http://schemas.openxmlformats.org/officeDocument/2006/relationships/hyperlink" Target="mailto:marketing@mini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0FA5D-7044-4DD7-8F6B-DCB8E19C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3836</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MAR</dc:creator>
  <cp:lastModifiedBy>Claudia</cp:lastModifiedBy>
  <cp:revision>5</cp:revision>
  <cp:lastPrinted>2019-10-21T11:41:00Z</cp:lastPrinted>
  <dcterms:created xsi:type="dcterms:W3CDTF">2019-10-24T06:10:00Z</dcterms:created>
  <dcterms:modified xsi:type="dcterms:W3CDTF">2019-10-24T06:36:00Z</dcterms:modified>
</cp:coreProperties>
</file>