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26" w:rsidRDefault="00266A26" w:rsidP="00266A26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PRESSEMITTEILUNG | </w:t>
      </w:r>
      <w:r w:rsidR="00F90736">
        <w:rPr>
          <w:rFonts w:ascii="Calibri" w:hAnsi="Calibri" w:cs="Arial"/>
          <w:sz w:val="22"/>
          <w:szCs w:val="24"/>
        </w:rPr>
        <w:t>4. Oktober 2019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>/MAR</w:t>
      </w:r>
    </w:p>
    <w:p w:rsidR="00266A26" w:rsidRPr="009503AA" w:rsidRDefault="00266A26" w:rsidP="00266A26">
      <w:pPr>
        <w:rPr>
          <w:rFonts w:ascii="Calibri" w:hAnsi="Calibri"/>
          <w:sz w:val="20"/>
          <w:szCs w:val="20"/>
        </w:rPr>
      </w:pPr>
    </w:p>
    <w:p w:rsidR="00266A26" w:rsidRPr="0000431C" w:rsidRDefault="00F90736" w:rsidP="00266A26">
      <w:pPr>
        <w:pStyle w:val="berschrift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In den Ferien </w:t>
      </w:r>
      <w:r w:rsidR="00BD3295">
        <w:rPr>
          <w:rFonts w:ascii="Calibri" w:hAnsi="Calibri"/>
          <w:b/>
          <w:sz w:val="28"/>
        </w:rPr>
        <w:t xml:space="preserve">an einem Tag </w:t>
      </w:r>
      <w:r>
        <w:rPr>
          <w:rFonts w:ascii="Calibri" w:hAnsi="Calibri"/>
          <w:b/>
          <w:sz w:val="28"/>
        </w:rPr>
        <w:t>mit Kind und Kegel um die Welt</w:t>
      </w:r>
    </w:p>
    <w:p w:rsidR="00266A26" w:rsidRDefault="00266A26" w:rsidP="00266A26">
      <w:pPr>
        <w:pStyle w:val="berschrift1"/>
        <w:spacing w:before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die Miniwelt entführt</w:t>
      </w:r>
      <w:r w:rsidR="001D4CAF">
        <w:rPr>
          <w:rFonts w:ascii="Calibri" w:hAnsi="Calibri"/>
          <w:sz w:val="24"/>
        </w:rPr>
        <w:t xml:space="preserve"> rund</w:t>
      </w:r>
      <w:r>
        <w:rPr>
          <w:rFonts w:ascii="Calibri" w:hAnsi="Calibri"/>
          <w:sz w:val="24"/>
        </w:rPr>
        <w:t xml:space="preserve"> </w:t>
      </w:r>
      <w:r w:rsidR="004431DA">
        <w:rPr>
          <w:rFonts w:ascii="Calibri" w:hAnsi="Calibri"/>
          <w:sz w:val="24"/>
        </w:rPr>
        <w:t xml:space="preserve">um den herbstlichen Globus </w:t>
      </w:r>
      <w:r>
        <w:rPr>
          <w:rFonts w:ascii="Calibri" w:hAnsi="Calibri"/>
          <w:sz w:val="24"/>
        </w:rPr>
        <w:t xml:space="preserve"> – der Minikosmos bis ins </w:t>
      </w:r>
      <w:r w:rsidR="004431DA">
        <w:rPr>
          <w:rFonts w:ascii="Calibri" w:hAnsi="Calibri"/>
          <w:sz w:val="24"/>
        </w:rPr>
        <w:t>Universum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4431DA" w:rsidRPr="00D8083B" w:rsidRDefault="00F90736" w:rsidP="00D818B9">
      <w:pPr>
        <w:pStyle w:val="HTMLVorformatier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Urlaub vor der Haustür und dabei die Welt sehen</w:t>
      </w:r>
      <w:r w:rsidR="00641AB3">
        <w:rPr>
          <w:rFonts w:asciiTheme="minorHAnsi" w:hAnsiTheme="minorHAnsi" w:cstheme="minorHAnsi"/>
          <w:sz w:val="21"/>
          <w:szCs w:val="21"/>
        </w:rPr>
        <w:t>?</w:t>
      </w:r>
      <w:r>
        <w:rPr>
          <w:rFonts w:asciiTheme="minorHAnsi" w:hAnsiTheme="minorHAnsi" w:cstheme="minorHAnsi"/>
          <w:sz w:val="21"/>
          <w:szCs w:val="21"/>
        </w:rPr>
        <w:t xml:space="preserve"> – </w:t>
      </w:r>
      <w:r w:rsidR="00641AB3">
        <w:rPr>
          <w:rFonts w:asciiTheme="minorHAnsi" w:hAnsiTheme="minorHAnsi" w:cstheme="minorHAnsi"/>
          <w:sz w:val="21"/>
          <w:szCs w:val="21"/>
        </w:rPr>
        <w:t>möglich</w:t>
      </w:r>
      <w:r>
        <w:rPr>
          <w:rFonts w:asciiTheme="minorHAnsi" w:hAnsiTheme="minorHAnsi" w:cstheme="minorHAnsi"/>
          <w:sz w:val="21"/>
          <w:szCs w:val="21"/>
        </w:rPr>
        <w:t xml:space="preserve"> in der Miniwelt </w:t>
      </w:r>
      <w:r w:rsidR="00641AB3">
        <w:rPr>
          <w:rFonts w:asciiTheme="minorHAnsi" w:hAnsiTheme="minorHAnsi" w:cstheme="minorHAnsi"/>
          <w:sz w:val="21"/>
          <w:szCs w:val="21"/>
        </w:rPr>
        <w:t>Lichtenstein!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D818B9">
        <w:rPr>
          <w:rFonts w:asciiTheme="minorHAnsi" w:hAnsiTheme="minorHAnsi" w:cstheme="minorHAnsi"/>
          <w:sz w:val="21"/>
          <w:szCs w:val="21"/>
        </w:rPr>
        <w:t xml:space="preserve">Seit 20 Jahren </w:t>
      </w:r>
      <w:r w:rsidR="00E12903">
        <w:rPr>
          <w:rFonts w:asciiTheme="minorHAnsi" w:hAnsiTheme="minorHAnsi" w:cstheme="minorHAnsi"/>
          <w:sz w:val="21"/>
          <w:szCs w:val="21"/>
        </w:rPr>
        <w:t xml:space="preserve">kann man </w:t>
      </w:r>
      <w:r w:rsidR="00D818B9">
        <w:rPr>
          <w:rFonts w:asciiTheme="minorHAnsi" w:hAnsiTheme="minorHAnsi" w:cstheme="minorHAnsi"/>
          <w:sz w:val="21"/>
          <w:szCs w:val="21"/>
        </w:rPr>
        <w:t xml:space="preserve">hier </w:t>
      </w:r>
      <w:r w:rsidR="00641AB3">
        <w:rPr>
          <w:rFonts w:asciiTheme="minorHAnsi" w:hAnsiTheme="minorHAnsi" w:cstheme="minorHAnsi"/>
          <w:sz w:val="21"/>
          <w:szCs w:val="21"/>
        </w:rPr>
        <w:t xml:space="preserve">gemütlich </w:t>
      </w:r>
      <w:r w:rsidR="00E12903">
        <w:rPr>
          <w:rFonts w:asciiTheme="minorHAnsi" w:hAnsiTheme="minorHAnsi" w:cstheme="minorHAnsi"/>
          <w:sz w:val="21"/>
          <w:szCs w:val="21"/>
        </w:rPr>
        <w:t>zu Fuß um die Welt spazieren und bedeutende Bauwerke der Erde bewundern</w:t>
      </w:r>
      <w:r w:rsidR="00E12903" w:rsidRPr="00D818B9">
        <w:rPr>
          <w:rFonts w:asciiTheme="minorHAnsi" w:hAnsiTheme="minorHAnsi" w:cstheme="minorHAnsi"/>
          <w:sz w:val="21"/>
          <w:szCs w:val="21"/>
        </w:rPr>
        <w:t>.</w:t>
      </w:r>
      <w:r w:rsidR="00D818B9" w:rsidRPr="00D818B9">
        <w:rPr>
          <w:rFonts w:asciiTheme="minorHAnsi" w:hAnsiTheme="minorHAnsi" w:cstheme="minorHAnsi"/>
          <w:sz w:val="21"/>
          <w:szCs w:val="21"/>
        </w:rPr>
        <w:t xml:space="preserve"> Im Lauf der Zeit ist die Welt gewachsen – die Anzahl der Bauwerke hat sich verändert ebenso wie das Antlitz des kulturellen Landschaftsparkes. Bäume und Sträucher sind größer geworden und die Miniwelt eine erholsame Oase.</w:t>
      </w:r>
      <w:r w:rsidR="00D818B9">
        <w:rPr>
          <w:rFonts w:asciiTheme="minorHAnsi" w:hAnsiTheme="minorHAnsi" w:cstheme="minorHAnsi"/>
          <w:sz w:val="22"/>
          <w:szCs w:val="22"/>
        </w:rPr>
        <w:t xml:space="preserve"> </w:t>
      </w:r>
      <w:r w:rsidR="00E12903">
        <w:rPr>
          <w:rFonts w:asciiTheme="minorHAnsi" w:hAnsiTheme="minorHAnsi" w:cstheme="minorHAnsi"/>
          <w:sz w:val="21"/>
          <w:szCs w:val="21"/>
        </w:rPr>
        <w:t xml:space="preserve">Über 100 </w:t>
      </w:r>
      <w:r w:rsidR="00BD3295">
        <w:rPr>
          <w:rFonts w:asciiTheme="minorHAnsi" w:hAnsiTheme="minorHAnsi" w:cstheme="minorHAnsi"/>
          <w:sz w:val="21"/>
          <w:szCs w:val="21"/>
        </w:rPr>
        <w:t xml:space="preserve">nationale und internationale </w:t>
      </w:r>
      <w:r w:rsidR="00E12903">
        <w:rPr>
          <w:rFonts w:asciiTheme="minorHAnsi" w:hAnsiTheme="minorHAnsi" w:cstheme="minorHAnsi"/>
          <w:sz w:val="21"/>
          <w:szCs w:val="21"/>
        </w:rPr>
        <w:t xml:space="preserve">Monumente sind in die herbstliche </w:t>
      </w:r>
      <w:r w:rsidR="00641AB3">
        <w:rPr>
          <w:rFonts w:asciiTheme="minorHAnsi" w:hAnsiTheme="minorHAnsi" w:cstheme="minorHAnsi"/>
          <w:sz w:val="21"/>
          <w:szCs w:val="21"/>
        </w:rPr>
        <w:t xml:space="preserve">farbenfrohe </w:t>
      </w:r>
      <w:r w:rsidR="00E12903">
        <w:rPr>
          <w:rFonts w:asciiTheme="minorHAnsi" w:hAnsiTheme="minorHAnsi" w:cstheme="minorHAnsi"/>
          <w:sz w:val="21"/>
          <w:szCs w:val="21"/>
        </w:rPr>
        <w:t xml:space="preserve">Parklandschaft eingebettet. </w:t>
      </w:r>
      <w:r w:rsidR="00D818B9">
        <w:rPr>
          <w:rFonts w:asciiTheme="minorHAnsi" w:hAnsiTheme="minorHAnsi" w:cstheme="minorHAnsi"/>
          <w:sz w:val="21"/>
          <w:szCs w:val="21"/>
        </w:rPr>
        <w:t xml:space="preserve">Alle </w:t>
      </w:r>
      <w:r w:rsidR="00BC78E2">
        <w:rPr>
          <w:rFonts w:asciiTheme="minorHAnsi" w:hAnsiTheme="minorHAnsi" w:cstheme="minorHAnsi"/>
          <w:sz w:val="21"/>
          <w:szCs w:val="21"/>
        </w:rPr>
        <w:t xml:space="preserve">wurden </w:t>
      </w:r>
      <w:r w:rsidR="00E12903">
        <w:rPr>
          <w:rFonts w:asciiTheme="minorHAnsi" w:hAnsiTheme="minorHAnsi" w:cstheme="minorHAnsi"/>
          <w:sz w:val="21"/>
          <w:szCs w:val="21"/>
        </w:rPr>
        <w:t xml:space="preserve">im Maßstab 1:25 zum Teil </w:t>
      </w:r>
      <w:r w:rsidR="00D818B9">
        <w:rPr>
          <w:rFonts w:asciiTheme="minorHAnsi" w:hAnsiTheme="minorHAnsi" w:cstheme="minorHAnsi"/>
          <w:sz w:val="21"/>
          <w:szCs w:val="21"/>
        </w:rPr>
        <w:t xml:space="preserve">sogar </w:t>
      </w:r>
      <w:r w:rsidR="00E12903">
        <w:rPr>
          <w:rFonts w:asciiTheme="minorHAnsi" w:hAnsiTheme="minorHAnsi" w:cstheme="minorHAnsi"/>
          <w:sz w:val="21"/>
          <w:szCs w:val="21"/>
        </w:rPr>
        <w:t xml:space="preserve">aus </w:t>
      </w:r>
      <w:r w:rsidR="004431DA" w:rsidRPr="00D8083B">
        <w:rPr>
          <w:rFonts w:asciiTheme="minorHAnsi" w:hAnsiTheme="minorHAnsi" w:cstheme="minorHAnsi"/>
          <w:sz w:val="21"/>
          <w:szCs w:val="21"/>
        </w:rPr>
        <w:t>Originalmaterialien</w:t>
      </w:r>
      <w:r w:rsidR="00E12903">
        <w:rPr>
          <w:rFonts w:asciiTheme="minorHAnsi" w:hAnsiTheme="minorHAnsi" w:cstheme="minorHAnsi"/>
          <w:sz w:val="21"/>
          <w:szCs w:val="21"/>
        </w:rPr>
        <w:t xml:space="preserve"> </w:t>
      </w:r>
      <w:r w:rsidR="00D818B9">
        <w:rPr>
          <w:rFonts w:asciiTheme="minorHAnsi" w:hAnsiTheme="minorHAnsi" w:cstheme="minorHAnsi"/>
          <w:sz w:val="21"/>
          <w:szCs w:val="21"/>
        </w:rPr>
        <w:t xml:space="preserve">erbaut. Besonders </w:t>
      </w:r>
      <w:r w:rsidR="00E12903">
        <w:rPr>
          <w:rFonts w:asciiTheme="minorHAnsi" w:hAnsiTheme="minorHAnsi" w:cstheme="minorHAnsi"/>
          <w:sz w:val="21"/>
          <w:szCs w:val="21"/>
        </w:rPr>
        <w:t xml:space="preserve">die Detailtreue, das Filigrane sowie die direkte Vergleichbarkeit </w:t>
      </w:r>
      <w:r w:rsidR="00641AB3">
        <w:rPr>
          <w:rFonts w:asciiTheme="minorHAnsi" w:hAnsiTheme="minorHAnsi" w:cstheme="minorHAnsi"/>
          <w:sz w:val="21"/>
          <w:szCs w:val="21"/>
        </w:rPr>
        <w:t xml:space="preserve">der Bauwerke untereinander </w:t>
      </w:r>
      <w:proofErr w:type="gramStart"/>
      <w:r w:rsidR="00D818B9">
        <w:rPr>
          <w:rFonts w:asciiTheme="minorHAnsi" w:hAnsiTheme="minorHAnsi" w:cstheme="minorHAnsi"/>
          <w:sz w:val="21"/>
          <w:szCs w:val="21"/>
        </w:rPr>
        <w:t>begeistert</w:t>
      </w:r>
      <w:proofErr w:type="gramEnd"/>
      <w:r w:rsidR="00D818B9">
        <w:rPr>
          <w:rFonts w:asciiTheme="minorHAnsi" w:hAnsiTheme="minorHAnsi" w:cstheme="minorHAnsi"/>
          <w:sz w:val="21"/>
          <w:szCs w:val="21"/>
        </w:rPr>
        <w:t xml:space="preserve"> </w:t>
      </w:r>
      <w:r w:rsidR="00641AB3">
        <w:rPr>
          <w:rFonts w:asciiTheme="minorHAnsi" w:hAnsiTheme="minorHAnsi" w:cstheme="minorHAnsi"/>
          <w:sz w:val="21"/>
          <w:szCs w:val="21"/>
        </w:rPr>
        <w:t xml:space="preserve">immer wieder </w:t>
      </w:r>
      <w:r w:rsidR="00E12903">
        <w:rPr>
          <w:rFonts w:asciiTheme="minorHAnsi" w:hAnsiTheme="minorHAnsi" w:cstheme="minorHAnsi"/>
          <w:sz w:val="21"/>
          <w:szCs w:val="21"/>
        </w:rPr>
        <w:t>die Besucher.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D818B9" w:rsidRDefault="004431DA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D8083B">
        <w:rPr>
          <w:rFonts w:asciiTheme="minorHAnsi" w:hAnsiTheme="minorHAnsi" w:cstheme="minorHAnsi"/>
          <w:b/>
          <w:sz w:val="22"/>
          <w:szCs w:val="22"/>
        </w:rPr>
        <w:t xml:space="preserve">Herbstferienaktion </w:t>
      </w:r>
      <w:r w:rsidR="00D8083B" w:rsidRPr="00D8083B">
        <w:rPr>
          <w:rFonts w:asciiTheme="minorHAnsi" w:hAnsiTheme="minorHAnsi" w:cstheme="minorHAnsi"/>
          <w:b/>
          <w:sz w:val="22"/>
          <w:szCs w:val="22"/>
        </w:rPr>
        <w:t>i</w:t>
      </w:r>
      <w:r w:rsidRPr="00D8083B">
        <w:rPr>
          <w:rFonts w:asciiTheme="minorHAnsi" w:hAnsiTheme="minorHAnsi" w:cstheme="minorHAnsi"/>
          <w:b/>
          <w:sz w:val="22"/>
          <w:szCs w:val="22"/>
        </w:rPr>
        <w:t xml:space="preserve">n der Schauwerkstatt  </w:t>
      </w:r>
    </w:p>
    <w:p w:rsidR="004431DA" w:rsidRPr="00D818B9" w:rsidRDefault="00E12903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</w:t>
      </w:r>
      <w:r w:rsidRPr="00D8083B">
        <w:rPr>
          <w:rFonts w:asciiTheme="minorHAnsi" w:hAnsiTheme="minorHAnsi" w:cstheme="minorHAnsi"/>
          <w:b/>
          <w:sz w:val="22"/>
          <w:szCs w:val="22"/>
        </w:rPr>
        <w:t xml:space="preserve"> – 2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D8083B">
        <w:rPr>
          <w:rFonts w:asciiTheme="minorHAnsi" w:hAnsiTheme="minorHAnsi" w:cstheme="minorHAnsi"/>
          <w:b/>
          <w:sz w:val="22"/>
          <w:szCs w:val="22"/>
        </w:rPr>
        <w:t>. Oktober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D80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1DA" w:rsidRPr="00D8083B">
        <w:rPr>
          <w:rFonts w:asciiTheme="minorHAnsi" w:hAnsiTheme="minorHAnsi" w:cstheme="minorHAnsi"/>
          <w:b/>
          <w:sz w:val="22"/>
          <w:szCs w:val="22"/>
        </w:rPr>
        <w:t xml:space="preserve">von 11 bis 16 </w:t>
      </w:r>
      <w:r w:rsidR="004431DA" w:rsidRPr="00D818B9">
        <w:rPr>
          <w:rFonts w:asciiTheme="minorHAnsi" w:hAnsiTheme="minorHAnsi" w:cstheme="minorHAnsi"/>
          <w:b/>
          <w:sz w:val="22"/>
          <w:szCs w:val="22"/>
        </w:rPr>
        <w:t>Uhr</w:t>
      </w:r>
      <w:r w:rsidR="00D818B9" w:rsidRPr="00D818B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4431DA" w:rsidRPr="00D818B9">
        <w:rPr>
          <w:rFonts w:asciiTheme="minorHAnsi" w:hAnsiTheme="minorHAnsi" w:cstheme="minorHAnsi"/>
          <w:b/>
          <w:sz w:val="22"/>
          <w:szCs w:val="22"/>
        </w:rPr>
        <w:t>Bastelspaß für Große &amp; Klein.</w:t>
      </w:r>
    </w:p>
    <w:p w:rsidR="00D818B9" w:rsidRPr="003D04AF" w:rsidRDefault="00D818B9" w:rsidP="00D818B9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4431DA" w:rsidRPr="00D8083B" w:rsidRDefault="00641AB3" w:rsidP="004431DA">
      <w:pPr>
        <w:pStyle w:val="HTMLVorformatier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coole</w:t>
      </w:r>
      <w:r w:rsidR="00764180">
        <w:rPr>
          <w:rFonts w:asciiTheme="minorHAnsi" w:hAnsiTheme="minorHAnsi" w:cstheme="minorHAnsi"/>
          <w:sz w:val="21"/>
          <w:szCs w:val="21"/>
        </w:rPr>
        <w:t xml:space="preserve"> </w:t>
      </w:r>
      <w:r w:rsidR="00E12903">
        <w:rPr>
          <w:rFonts w:asciiTheme="minorHAnsi" w:hAnsiTheme="minorHAnsi" w:cstheme="minorHAnsi"/>
          <w:sz w:val="21"/>
          <w:szCs w:val="21"/>
        </w:rPr>
        <w:t xml:space="preserve">Lampions </w:t>
      </w:r>
      <w:r w:rsidR="00764180">
        <w:rPr>
          <w:rFonts w:asciiTheme="minorHAnsi" w:hAnsiTheme="minorHAnsi" w:cstheme="minorHAnsi"/>
          <w:sz w:val="21"/>
          <w:szCs w:val="21"/>
        </w:rPr>
        <w:t>und Drachen basteln</w:t>
      </w:r>
    </w:p>
    <w:p w:rsidR="004431DA" w:rsidRPr="00D8083B" w:rsidRDefault="00764180" w:rsidP="004431DA">
      <w:pPr>
        <w:pStyle w:val="HTMLVorformatier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Wichtel 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aus </w:t>
      </w:r>
      <w:r>
        <w:rPr>
          <w:rFonts w:asciiTheme="minorHAnsi" w:hAnsiTheme="minorHAnsi" w:cstheme="minorHAnsi"/>
          <w:sz w:val="21"/>
          <w:szCs w:val="21"/>
        </w:rPr>
        <w:t>Holz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 </w:t>
      </w:r>
      <w:r w:rsidRPr="00D8083B">
        <w:rPr>
          <w:rFonts w:asciiTheme="minorHAnsi" w:hAnsiTheme="minorHAnsi" w:cstheme="minorHAnsi"/>
          <w:sz w:val="21"/>
          <w:szCs w:val="21"/>
        </w:rPr>
        <w:t>kreativ bemalen</w:t>
      </w:r>
    </w:p>
    <w:p w:rsidR="004431DA" w:rsidRPr="00D8083B" w:rsidRDefault="004431DA" w:rsidP="004431DA">
      <w:pPr>
        <w:pStyle w:val="HTMLVorformatier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 xml:space="preserve">kleine </w:t>
      </w:r>
      <w:r w:rsidR="00764180">
        <w:rPr>
          <w:rFonts w:asciiTheme="minorHAnsi" w:hAnsiTheme="minorHAnsi" w:cstheme="minorHAnsi"/>
          <w:sz w:val="21"/>
          <w:szCs w:val="21"/>
        </w:rPr>
        <w:t>Igel aus Naturmaterialien gestalten</w:t>
      </w:r>
      <w:r w:rsidRPr="00D8083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4431DA" w:rsidRPr="00D8083B" w:rsidRDefault="004431DA" w:rsidP="004431DA">
      <w:pPr>
        <w:pStyle w:val="HTMLVorformatiert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>D</w:t>
      </w:r>
      <w:r w:rsidR="00641AB3">
        <w:rPr>
          <w:rFonts w:asciiTheme="minorHAnsi" w:hAnsiTheme="minorHAnsi" w:cstheme="minorHAnsi"/>
          <w:sz w:val="21"/>
          <w:szCs w:val="21"/>
        </w:rPr>
        <w:t xml:space="preserve">er </w:t>
      </w:r>
      <w:r w:rsidRPr="00D8083B">
        <w:rPr>
          <w:rFonts w:asciiTheme="minorHAnsi" w:hAnsiTheme="minorHAnsi" w:cstheme="minorHAnsi"/>
          <w:sz w:val="21"/>
          <w:szCs w:val="21"/>
        </w:rPr>
        <w:t xml:space="preserve">Fantasie </w:t>
      </w:r>
      <w:r w:rsidR="00641AB3">
        <w:rPr>
          <w:rFonts w:asciiTheme="minorHAnsi" w:hAnsiTheme="minorHAnsi" w:cstheme="minorHAnsi"/>
          <w:sz w:val="21"/>
          <w:szCs w:val="21"/>
        </w:rPr>
        <w:t xml:space="preserve">sind dabei </w:t>
      </w:r>
      <w:r w:rsidRPr="00D8083B">
        <w:rPr>
          <w:rFonts w:asciiTheme="minorHAnsi" w:hAnsiTheme="minorHAnsi" w:cstheme="minorHAnsi"/>
          <w:sz w:val="21"/>
          <w:szCs w:val="21"/>
        </w:rPr>
        <w:t>keine Grenzen gesetzt</w:t>
      </w:r>
      <w:r w:rsidR="00641AB3">
        <w:rPr>
          <w:rFonts w:asciiTheme="minorHAnsi" w:hAnsiTheme="minorHAnsi" w:cstheme="minorHAnsi"/>
          <w:sz w:val="21"/>
          <w:szCs w:val="21"/>
        </w:rPr>
        <w:t xml:space="preserve"> - </w:t>
      </w:r>
      <w:r w:rsidRPr="00D8083B">
        <w:rPr>
          <w:rFonts w:asciiTheme="minorHAnsi" w:hAnsiTheme="minorHAnsi" w:cstheme="minorHAnsi"/>
          <w:sz w:val="21"/>
          <w:szCs w:val="21"/>
        </w:rPr>
        <w:t xml:space="preserve">auch das beliebte Glücksrad wartet auf drehfreudige Kinderhände 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FE3938" w:rsidRPr="00FE3938" w:rsidRDefault="004431DA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FE3938">
        <w:rPr>
          <w:rFonts w:asciiTheme="minorHAnsi" w:hAnsiTheme="minorHAnsi" w:cstheme="minorHAnsi"/>
          <w:b/>
          <w:sz w:val="22"/>
          <w:szCs w:val="22"/>
        </w:rPr>
        <w:t xml:space="preserve">Beim Spaziergang um die Welt gibt es </w:t>
      </w:r>
      <w:r w:rsidR="00641AB3">
        <w:rPr>
          <w:rFonts w:asciiTheme="minorHAnsi" w:hAnsiTheme="minorHAnsi" w:cstheme="minorHAnsi"/>
          <w:b/>
          <w:sz w:val="22"/>
          <w:szCs w:val="22"/>
        </w:rPr>
        <w:t xml:space="preserve">so </w:t>
      </w:r>
      <w:r w:rsidRPr="00FE3938">
        <w:rPr>
          <w:rFonts w:asciiTheme="minorHAnsi" w:hAnsiTheme="minorHAnsi" w:cstheme="minorHAnsi"/>
          <w:b/>
          <w:sz w:val="22"/>
          <w:szCs w:val="22"/>
        </w:rPr>
        <w:t>viel zu entdecken</w:t>
      </w:r>
    </w:p>
    <w:p w:rsidR="004431DA" w:rsidRPr="00D8083B" w:rsidRDefault="00D818B9" w:rsidP="00D277C3">
      <w:pPr>
        <w:pStyle w:val="HTMLVorformatier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Geordnet geht es</w:t>
      </w:r>
      <w:r w:rsidR="00641AB3">
        <w:rPr>
          <w:rFonts w:asciiTheme="minorHAnsi" w:hAnsiTheme="minorHAnsi" w:cstheme="minorHAnsi"/>
          <w:sz w:val="21"/>
          <w:szCs w:val="21"/>
        </w:rPr>
        <w:t xml:space="preserve"> durch die Welt – vom Norden Deutschlands in den Süden und weiter nach Europa, Asien, Afrika, Amerika bis in die Antike</w:t>
      </w:r>
      <w:r>
        <w:rPr>
          <w:rFonts w:asciiTheme="minorHAnsi" w:hAnsiTheme="minorHAnsi" w:cstheme="minorHAnsi"/>
          <w:sz w:val="21"/>
          <w:szCs w:val="21"/>
        </w:rPr>
        <w:t xml:space="preserve"> führt die Besucher ihr Spaziergang.</w:t>
      </w:r>
      <w:r w:rsidR="00641AB3">
        <w:rPr>
          <w:rFonts w:asciiTheme="minorHAnsi" w:hAnsiTheme="minorHAnsi" w:cstheme="minorHAnsi"/>
          <w:sz w:val="21"/>
          <w:szCs w:val="21"/>
        </w:rPr>
        <w:t xml:space="preserve"> </w:t>
      </w:r>
      <w:r w:rsidR="004431DA" w:rsidRPr="00D8083B">
        <w:rPr>
          <w:rFonts w:asciiTheme="minorHAnsi" w:hAnsiTheme="minorHAnsi" w:cstheme="minorHAnsi"/>
          <w:sz w:val="21"/>
          <w:szCs w:val="21"/>
        </w:rPr>
        <w:t>Links und rechts vom Wegesrand</w:t>
      </w:r>
      <w:r w:rsidR="00641AB3">
        <w:rPr>
          <w:rFonts w:asciiTheme="minorHAnsi" w:hAnsiTheme="minorHAnsi" w:cstheme="minorHAnsi"/>
          <w:sz w:val="21"/>
          <w:szCs w:val="21"/>
        </w:rPr>
        <w:t xml:space="preserve"> </w:t>
      </w:r>
      <w:r w:rsidR="004431DA" w:rsidRPr="00D8083B">
        <w:rPr>
          <w:rFonts w:asciiTheme="minorHAnsi" w:hAnsiTheme="minorHAnsi" w:cstheme="minorHAnsi"/>
          <w:sz w:val="21"/>
          <w:szCs w:val="21"/>
        </w:rPr>
        <w:t>“sprießen“ die Monumente wie Pilze aus dem Boden. Die Entfernung zwischen ihnen beträgt nicht tausende Kilometer sondern dutzend</w:t>
      </w:r>
      <w:r w:rsidR="00D8083B" w:rsidRPr="00D8083B">
        <w:rPr>
          <w:rFonts w:asciiTheme="minorHAnsi" w:hAnsiTheme="minorHAnsi" w:cstheme="minorHAnsi"/>
          <w:sz w:val="21"/>
          <w:szCs w:val="21"/>
        </w:rPr>
        <w:t>e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 Meter</w:t>
      </w:r>
      <w:r w:rsidR="00641AB3">
        <w:rPr>
          <w:rFonts w:asciiTheme="minorHAnsi" w:hAnsiTheme="minorHAnsi" w:cstheme="minorHAnsi"/>
          <w:sz w:val="21"/>
          <w:szCs w:val="21"/>
        </w:rPr>
        <w:t>.</w:t>
      </w:r>
      <w:r w:rsidR="00641AB3" w:rsidRPr="00641AB3">
        <w:rPr>
          <w:rFonts w:asciiTheme="minorHAnsi" w:hAnsiTheme="minorHAnsi" w:cstheme="minorHAnsi"/>
          <w:sz w:val="21"/>
          <w:szCs w:val="21"/>
        </w:rPr>
        <w:t xml:space="preserve"> </w:t>
      </w:r>
      <w:r w:rsidR="00641AB3">
        <w:rPr>
          <w:rFonts w:asciiTheme="minorHAnsi" w:hAnsiTheme="minorHAnsi" w:cstheme="minorHAnsi"/>
          <w:sz w:val="21"/>
          <w:szCs w:val="21"/>
        </w:rPr>
        <w:t>D</w:t>
      </w:r>
      <w:r w:rsidR="00641AB3" w:rsidRPr="00D8083B">
        <w:rPr>
          <w:rFonts w:asciiTheme="minorHAnsi" w:hAnsiTheme="minorHAnsi" w:cstheme="minorHAnsi"/>
          <w:sz w:val="21"/>
          <w:szCs w:val="21"/>
        </w:rPr>
        <w:t>er 12 Meter hohe Eiffelturm</w:t>
      </w:r>
      <w:r w:rsidR="00641AB3">
        <w:rPr>
          <w:rFonts w:asciiTheme="minorHAnsi" w:hAnsiTheme="minorHAnsi" w:cstheme="minorHAnsi"/>
          <w:sz w:val="21"/>
          <w:szCs w:val="21"/>
        </w:rPr>
        <w:t xml:space="preserve"> steht in Sichtweite der Chinesischen Mauer oder die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 New Yorker Freiheitsstatue </w:t>
      </w:r>
      <w:r w:rsidR="00641AB3">
        <w:rPr>
          <w:rFonts w:asciiTheme="minorHAnsi" w:hAnsiTheme="minorHAnsi" w:cstheme="minorHAnsi"/>
          <w:sz w:val="21"/>
          <w:szCs w:val="21"/>
        </w:rPr>
        <w:t xml:space="preserve">unweit der Wartburg. </w:t>
      </w:r>
      <w:r w:rsidR="00BD3295">
        <w:rPr>
          <w:rFonts w:asciiTheme="minorHAnsi" w:hAnsiTheme="minorHAnsi" w:cstheme="minorHAnsi"/>
          <w:sz w:val="21"/>
          <w:szCs w:val="21"/>
        </w:rPr>
        <w:t xml:space="preserve">In der Miniwelt ergeben sich </w:t>
      </w:r>
      <w:r>
        <w:rPr>
          <w:rFonts w:asciiTheme="minorHAnsi" w:hAnsiTheme="minorHAnsi" w:cstheme="minorHAnsi"/>
          <w:sz w:val="21"/>
          <w:szCs w:val="21"/>
        </w:rPr>
        <w:t>immer wieder</w:t>
      </w:r>
      <w:r w:rsidR="00BD3295">
        <w:rPr>
          <w:rFonts w:asciiTheme="minorHAnsi" w:hAnsiTheme="minorHAnsi" w:cstheme="minorHAnsi"/>
          <w:sz w:val="21"/>
          <w:szCs w:val="21"/>
        </w:rPr>
        <w:t xml:space="preserve"> neue </w:t>
      </w:r>
      <w:r>
        <w:rPr>
          <w:rFonts w:asciiTheme="minorHAnsi" w:hAnsiTheme="minorHAnsi" w:cstheme="minorHAnsi"/>
          <w:sz w:val="21"/>
          <w:szCs w:val="21"/>
        </w:rPr>
        <w:t>Blickwinkel</w:t>
      </w:r>
      <w:r w:rsidR="00BD3295">
        <w:rPr>
          <w:rFonts w:asciiTheme="minorHAnsi" w:hAnsiTheme="minorHAnsi" w:cstheme="minorHAnsi"/>
          <w:sz w:val="21"/>
          <w:szCs w:val="21"/>
        </w:rPr>
        <w:t xml:space="preserve"> - wie wär‘s mit einem </w:t>
      </w:r>
      <w:proofErr w:type="spellStart"/>
      <w:r w:rsidR="00BD3295">
        <w:rPr>
          <w:rFonts w:asciiTheme="minorHAnsi" w:hAnsiTheme="minorHAnsi" w:cstheme="minorHAnsi"/>
          <w:sz w:val="21"/>
          <w:szCs w:val="21"/>
        </w:rPr>
        <w:t>Selfie</w:t>
      </w:r>
      <w:proofErr w:type="spellEnd"/>
      <w:r w:rsidR="00BD3295">
        <w:rPr>
          <w:rFonts w:asciiTheme="minorHAnsi" w:hAnsiTheme="minorHAnsi" w:cstheme="minorHAnsi"/>
          <w:sz w:val="21"/>
          <w:szCs w:val="21"/>
        </w:rPr>
        <w:t xml:space="preserve"> an der Christusstatue oder dem </w:t>
      </w:r>
      <w:proofErr w:type="spellStart"/>
      <w:r w:rsidR="00BD3295">
        <w:rPr>
          <w:rFonts w:asciiTheme="minorHAnsi" w:hAnsiTheme="minorHAnsi" w:cstheme="minorHAnsi"/>
          <w:sz w:val="21"/>
          <w:szCs w:val="21"/>
        </w:rPr>
        <w:t>Taj</w:t>
      </w:r>
      <w:proofErr w:type="spellEnd"/>
      <w:r w:rsidR="00BD329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D3295">
        <w:rPr>
          <w:rFonts w:asciiTheme="minorHAnsi" w:hAnsiTheme="minorHAnsi" w:cstheme="minorHAnsi"/>
          <w:sz w:val="21"/>
          <w:szCs w:val="21"/>
        </w:rPr>
        <w:t>Mahal</w:t>
      </w:r>
      <w:proofErr w:type="spellEnd"/>
      <w:r w:rsidR="00BD3295">
        <w:rPr>
          <w:rFonts w:asciiTheme="minorHAnsi" w:hAnsiTheme="minorHAnsi" w:cstheme="minorHAnsi"/>
          <w:sz w:val="21"/>
          <w:szCs w:val="21"/>
        </w:rPr>
        <w:t xml:space="preserve">? Eine tolle Erinnerung an die </w:t>
      </w:r>
      <w:r w:rsidR="00D277C3">
        <w:rPr>
          <w:rFonts w:asciiTheme="minorHAnsi" w:hAnsiTheme="minorHAnsi" w:cstheme="minorHAnsi"/>
          <w:sz w:val="21"/>
          <w:szCs w:val="21"/>
        </w:rPr>
        <w:t>„</w:t>
      </w:r>
      <w:r w:rsidR="00BD3295">
        <w:rPr>
          <w:rFonts w:asciiTheme="minorHAnsi" w:hAnsiTheme="minorHAnsi" w:cstheme="minorHAnsi"/>
          <w:sz w:val="21"/>
          <w:szCs w:val="21"/>
        </w:rPr>
        <w:t>kleine Weltreise</w:t>
      </w:r>
      <w:r w:rsidR="00D277C3">
        <w:rPr>
          <w:rFonts w:asciiTheme="minorHAnsi" w:hAnsiTheme="minorHAnsi" w:cstheme="minorHAnsi"/>
          <w:sz w:val="21"/>
          <w:szCs w:val="21"/>
        </w:rPr>
        <w:t>“</w:t>
      </w:r>
      <w:r w:rsidR="00BD3295">
        <w:rPr>
          <w:rFonts w:asciiTheme="minorHAnsi" w:hAnsiTheme="minorHAnsi" w:cstheme="minorHAnsi"/>
          <w:sz w:val="21"/>
          <w:szCs w:val="21"/>
        </w:rPr>
        <w:t xml:space="preserve">. Per 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Tastendruck kommt Bewegung ins Spiel, Licht geht an, Bahnen fahren, Musik erklingt. </w:t>
      </w:r>
      <w:r w:rsidR="00D8083B" w:rsidRPr="00D8083B">
        <w:rPr>
          <w:rFonts w:asciiTheme="minorHAnsi" w:hAnsiTheme="minorHAnsi" w:cstheme="minorHAnsi"/>
          <w:sz w:val="21"/>
          <w:szCs w:val="21"/>
        </w:rPr>
        <w:t xml:space="preserve">Bei den Kindern </w:t>
      </w:r>
      <w:r w:rsidR="00641AB3">
        <w:rPr>
          <w:rFonts w:asciiTheme="minorHAnsi" w:hAnsiTheme="minorHAnsi" w:cstheme="minorHAnsi"/>
          <w:sz w:val="21"/>
          <w:szCs w:val="21"/>
        </w:rPr>
        <w:t>ist</w:t>
      </w:r>
      <w:r w:rsidR="00D8083B" w:rsidRPr="00D8083B">
        <w:rPr>
          <w:rFonts w:asciiTheme="minorHAnsi" w:hAnsiTheme="minorHAnsi" w:cstheme="minorHAnsi"/>
          <w:sz w:val="21"/>
          <w:szCs w:val="21"/>
        </w:rPr>
        <w:t xml:space="preserve"> d</w:t>
      </w:r>
      <w:r w:rsidR="004431DA" w:rsidRPr="00D8083B">
        <w:rPr>
          <w:rFonts w:asciiTheme="minorHAnsi" w:hAnsiTheme="minorHAnsi" w:cstheme="minorHAnsi"/>
          <w:sz w:val="21"/>
          <w:szCs w:val="21"/>
        </w:rPr>
        <w:t>ie coole Abenteuerburg mit Kletterwand, Hängebrücke sowie Kletterstange</w:t>
      </w:r>
      <w:r w:rsidR="00D8083B" w:rsidRPr="00D8083B">
        <w:rPr>
          <w:rFonts w:asciiTheme="minorHAnsi" w:hAnsiTheme="minorHAnsi" w:cstheme="minorHAnsi"/>
          <w:sz w:val="21"/>
          <w:szCs w:val="21"/>
        </w:rPr>
        <w:t xml:space="preserve"> </w:t>
      </w:r>
      <w:r w:rsidR="004431DA" w:rsidRPr="00D8083B">
        <w:rPr>
          <w:rFonts w:asciiTheme="minorHAnsi" w:hAnsiTheme="minorHAnsi" w:cstheme="minorHAnsi"/>
          <w:sz w:val="21"/>
          <w:szCs w:val="21"/>
        </w:rPr>
        <w:t>ebenso</w:t>
      </w:r>
      <w:r w:rsidR="00641AB3">
        <w:rPr>
          <w:rFonts w:asciiTheme="minorHAnsi" w:hAnsiTheme="minorHAnsi" w:cstheme="minorHAnsi"/>
          <w:sz w:val="21"/>
          <w:szCs w:val="21"/>
        </w:rPr>
        <w:t xml:space="preserve"> beliebt 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wie </w:t>
      </w:r>
      <w:r w:rsidR="00764180">
        <w:rPr>
          <w:rFonts w:asciiTheme="minorHAnsi" w:hAnsiTheme="minorHAnsi" w:cstheme="minorHAnsi"/>
          <w:sz w:val="21"/>
          <w:szCs w:val="21"/>
        </w:rPr>
        <w:t>die Wippe im oberen Parkbereich.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4431DA" w:rsidRPr="00D8083B" w:rsidRDefault="004431DA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D8083B">
        <w:rPr>
          <w:rFonts w:asciiTheme="minorHAnsi" w:hAnsiTheme="minorHAnsi" w:cstheme="minorHAnsi"/>
          <w:b/>
          <w:sz w:val="22"/>
          <w:szCs w:val="22"/>
        </w:rPr>
        <w:t xml:space="preserve">im Eintritt dabei: Der Besuch des 360-Grad-Kino Minikosmos </w:t>
      </w:r>
    </w:p>
    <w:p w:rsidR="00F8158F" w:rsidRDefault="004431DA" w:rsidP="00D277C3">
      <w:pPr>
        <w:pStyle w:val="HTMLVorformatiert"/>
        <w:jc w:val="both"/>
        <w:rPr>
          <w:rFonts w:asciiTheme="minorHAnsi" w:hAnsiTheme="minorHAnsi" w:cstheme="minorHAnsi"/>
          <w:sz w:val="21"/>
          <w:szCs w:val="21"/>
        </w:rPr>
      </w:pPr>
      <w:r w:rsidRPr="00D277C3">
        <w:rPr>
          <w:rFonts w:asciiTheme="minorHAnsi" w:hAnsiTheme="minorHAnsi" w:cstheme="minorHAnsi"/>
          <w:sz w:val="21"/>
          <w:szCs w:val="21"/>
        </w:rPr>
        <w:t xml:space="preserve">Zurückgelehnt in bequemen drehbaren Stühlen </w:t>
      </w:r>
      <w:r w:rsidR="00BD3295" w:rsidRPr="00D277C3">
        <w:rPr>
          <w:rFonts w:asciiTheme="minorHAnsi" w:hAnsiTheme="minorHAnsi" w:cstheme="minorHAnsi"/>
          <w:sz w:val="21"/>
          <w:szCs w:val="21"/>
        </w:rPr>
        <w:t>tauchen</w:t>
      </w:r>
      <w:r w:rsidRPr="00D277C3">
        <w:rPr>
          <w:rFonts w:asciiTheme="minorHAnsi" w:hAnsiTheme="minorHAnsi" w:cstheme="minorHAnsi"/>
          <w:sz w:val="21"/>
          <w:szCs w:val="21"/>
        </w:rPr>
        <w:t xml:space="preserve"> die Besucher</w:t>
      </w:r>
      <w:r w:rsidR="00764180" w:rsidRPr="00D277C3">
        <w:rPr>
          <w:rFonts w:asciiTheme="minorHAnsi" w:hAnsiTheme="minorHAnsi" w:cstheme="minorHAnsi"/>
          <w:sz w:val="21"/>
          <w:szCs w:val="21"/>
        </w:rPr>
        <w:t xml:space="preserve"> auf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den </w:t>
      </w:r>
      <w:r w:rsidR="00764180" w:rsidRPr="00D277C3">
        <w:rPr>
          <w:rFonts w:asciiTheme="minorHAnsi" w:hAnsiTheme="minorHAnsi" w:cstheme="minorHAnsi"/>
          <w:sz w:val="21"/>
          <w:szCs w:val="21"/>
        </w:rPr>
        <w:t xml:space="preserve">230 Quadratmetern Kuppelfläche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ein in </w:t>
      </w:r>
      <w:r w:rsidR="00764180" w:rsidRPr="00D277C3">
        <w:rPr>
          <w:rFonts w:asciiTheme="minorHAnsi" w:hAnsiTheme="minorHAnsi" w:cstheme="minorHAnsi"/>
          <w:sz w:val="21"/>
          <w:szCs w:val="21"/>
        </w:rPr>
        <w:t>eine fantastische Welt</w:t>
      </w:r>
      <w:r w:rsidR="00D104CE" w:rsidRPr="00D277C3">
        <w:rPr>
          <w:rFonts w:asciiTheme="minorHAnsi" w:hAnsiTheme="minorHAnsi" w:cstheme="minorHAnsi"/>
          <w:sz w:val="21"/>
          <w:szCs w:val="21"/>
        </w:rPr>
        <w:t xml:space="preserve">. Ob der Flug ins Weltall oder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das Erkunden </w:t>
      </w:r>
      <w:proofErr w:type="gramStart"/>
      <w:r w:rsidR="00BD3295" w:rsidRPr="00D277C3">
        <w:rPr>
          <w:rFonts w:asciiTheme="minorHAnsi" w:hAnsiTheme="minorHAnsi" w:cstheme="minorHAnsi"/>
          <w:sz w:val="21"/>
          <w:szCs w:val="21"/>
        </w:rPr>
        <w:t>des Geheimnis</w:t>
      </w:r>
      <w:proofErr w:type="gramEnd"/>
      <w:r w:rsidR="00BD3295" w:rsidRPr="00D277C3">
        <w:rPr>
          <w:rFonts w:asciiTheme="minorHAnsi" w:hAnsiTheme="minorHAnsi" w:cstheme="minorHAnsi"/>
          <w:sz w:val="21"/>
          <w:szCs w:val="21"/>
        </w:rPr>
        <w:t xml:space="preserve"> der Bäume - für jede Altersstufe ist etwas dabei. </w:t>
      </w:r>
      <w:r w:rsidR="00764180" w:rsidRPr="00D277C3">
        <w:rPr>
          <w:rFonts w:asciiTheme="minorHAnsi" w:hAnsiTheme="minorHAnsi" w:cstheme="minorHAnsi"/>
          <w:sz w:val="21"/>
          <w:szCs w:val="21"/>
        </w:rPr>
        <w:t>Beeindruckende Bilder</w:t>
      </w:r>
      <w:r w:rsidR="00D104CE" w:rsidRPr="00D277C3">
        <w:rPr>
          <w:rFonts w:asciiTheme="minorHAnsi" w:hAnsiTheme="minorHAnsi" w:cstheme="minorHAnsi"/>
          <w:sz w:val="21"/>
          <w:szCs w:val="21"/>
        </w:rPr>
        <w:t xml:space="preserve"> mit 3D-Effekt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lassen </w:t>
      </w:r>
      <w:r w:rsidR="00D104CE" w:rsidRPr="00D277C3">
        <w:rPr>
          <w:rFonts w:asciiTheme="minorHAnsi" w:hAnsiTheme="minorHAnsi" w:cstheme="minorHAnsi"/>
          <w:sz w:val="21"/>
          <w:szCs w:val="21"/>
        </w:rPr>
        <w:t>die Besucher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 mittendrin sein in ihrem virtuellen Abenteuer. </w:t>
      </w:r>
      <w:r w:rsidR="006849EA" w:rsidRPr="00D277C3">
        <w:rPr>
          <w:rFonts w:asciiTheme="minorHAnsi" w:hAnsiTheme="minorHAnsi" w:cstheme="minorHAnsi"/>
          <w:sz w:val="21"/>
          <w:szCs w:val="21"/>
        </w:rPr>
        <w:t>| Spielplan unter</w:t>
      </w:r>
      <w:r w:rsidR="00F8158F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history="1">
        <w:r w:rsidR="00F8158F" w:rsidRPr="00DD6B8A">
          <w:rPr>
            <w:rStyle w:val="Hyperlink"/>
            <w:rFonts w:asciiTheme="minorHAnsi" w:hAnsiTheme="minorHAnsi" w:cstheme="minorHAnsi"/>
            <w:sz w:val="21"/>
            <w:szCs w:val="21"/>
          </w:rPr>
          <w:t>https://www.minikosmos.de/spielplan/</w:t>
        </w:r>
      </w:hyperlink>
    </w:p>
    <w:p w:rsidR="006849EA" w:rsidRPr="006849EA" w:rsidRDefault="006849EA" w:rsidP="004431DA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68286A" w:rsidRPr="006849EA" w:rsidRDefault="00266A26" w:rsidP="003D04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849EA">
        <w:rPr>
          <w:rFonts w:asciiTheme="minorHAnsi" w:hAnsiTheme="minorHAnsi" w:cstheme="minorHAnsi"/>
          <w:b/>
          <w:bCs/>
          <w:sz w:val="22"/>
          <w:szCs w:val="22"/>
        </w:rPr>
        <w:t>Besucherservice</w:t>
      </w:r>
      <w:r w:rsidR="0068286A" w:rsidRPr="006849E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66A26" w:rsidRPr="00D8083B" w:rsidRDefault="00266A26" w:rsidP="003D04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 xml:space="preserve">den ganzen Tag kostenfrei parken | Hunde dürfen mit auf “Weltreise“ | </w:t>
      </w:r>
      <w:proofErr w:type="spellStart"/>
      <w:r w:rsidRPr="00D8083B">
        <w:rPr>
          <w:rFonts w:asciiTheme="minorHAnsi" w:hAnsiTheme="minorHAnsi" w:cstheme="minorHAnsi"/>
          <w:sz w:val="21"/>
          <w:szCs w:val="21"/>
        </w:rPr>
        <w:t>b</w:t>
      </w:r>
      <w:r w:rsidR="00984429" w:rsidRPr="00D8083B">
        <w:rPr>
          <w:rFonts w:asciiTheme="minorHAnsi" w:hAnsiTheme="minorHAnsi" w:cstheme="minorHAnsi"/>
          <w:sz w:val="21"/>
          <w:szCs w:val="21"/>
        </w:rPr>
        <w:t>arrierefrei</w:t>
      </w:r>
      <w:proofErr w:type="spellEnd"/>
      <w:r w:rsidR="00984429" w:rsidRPr="00D8083B">
        <w:rPr>
          <w:rFonts w:asciiTheme="minorHAnsi" w:hAnsiTheme="minorHAnsi" w:cstheme="minorHAnsi"/>
          <w:sz w:val="21"/>
          <w:szCs w:val="21"/>
        </w:rPr>
        <w:t xml:space="preserve"> | </w:t>
      </w:r>
      <w:r w:rsidRPr="00D8083B">
        <w:rPr>
          <w:rFonts w:asciiTheme="minorHAnsi" w:hAnsiTheme="minorHAnsi" w:cstheme="minorHAnsi"/>
          <w:sz w:val="21"/>
          <w:szCs w:val="21"/>
        </w:rPr>
        <w:t xml:space="preserve">Gastronomie </w:t>
      </w:r>
    </w:p>
    <w:p w:rsidR="00266A26" w:rsidRPr="006849EA" w:rsidRDefault="00266A26" w:rsidP="00266A26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266A26" w:rsidRPr="006849EA" w:rsidRDefault="00266A26" w:rsidP="00266A26">
      <w:pPr>
        <w:pStyle w:val="berschrift2"/>
        <w:ind w:right="142"/>
        <w:rPr>
          <w:rFonts w:asciiTheme="minorHAnsi" w:hAnsiTheme="minorHAnsi" w:cstheme="minorHAnsi"/>
          <w:sz w:val="22"/>
          <w:szCs w:val="22"/>
        </w:rPr>
      </w:pPr>
      <w:r w:rsidRPr="006849EA">
        <w:rPr>
          <w:rFonts w:asciiTheme="minorHAnsi" w:hAnsiTheme="minorHAnsi" w:cstheme="minorHAnsi"/>
          <w:sz w:val="22"/>
          <w:szCs w:val="22"/>
        </w:rPr>
        <w:t xml:space="preserve">Eintrittspreise Miniwelt inklusive digitale </w:t>
      </w:r>
      <w:r w:rsidR="00C969A9" w:rsidRPr="006849EA">
        <w:rPr>
          <w:rFonts w:asciiTheme="minorHAnsi" w:hAnsiTheme="minorHAnsi" w:cstheme="minorHAnsi"/>
          <w:sz w:val="22"/>
          <w:szCs w:val="22"/>
        </w:rPr>
        <w:t xml:space="preserve">Programme </w:t>
      </w:r>
      <w:r w:rsidRPr="006849EA">
        <w:rPr>
          <w:rFonts w:asciiTheme="minorHAnsi" w:hAnsiTheme="minorHAnsi" w:cstheme="minorHAnsi"/>
          <w:sz w:val="22"/>
          <w:szCs w:val="22"/>
        </w:rPr>
        <w:t>im Minikosmos</w:t>
      </w:r>
    </w:p>
    <w:p w:rsidR="00266A26" w:rsidRPr="00D8083B" w:rsidRDefault="00266A26" w:rsidP="00266A26">
      <w:pPr>
        <w:spacing w:line="360" w:lineRule="auto"/>
        <w:ind w:right="142"/>
        <w:jc w:val="both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>Erwachsene: 12 € | Kinder ab 5 Ja</w:t>
      </w:r>
      <w:r w:rsidR="005B33BC" w:rsidRPr="00D8083B">
        <w:rPr>
          <w:rFonts w:asciiTheme="minorHAnsi" w:hAnsiTheme="minorHAnsi" w:cstheme="minorHAnsi"/>
          <w:sz w:val="21"/>
          <w:szCs w:val="21"/>
        </w:rPr>
        <w:t>hre: 8 € | Familien 35 € (2 Erwachsene</w:t>
      </w:r>
      <w:r w:rsidRPr="00D8083B">
        <w:rPr>
          <w:rFonts w:asciiTheme="minorHAnsi" w:hAnsiTheme="minorHAnsi" w:cstheme="minorHAnsi"/>
          <w:sz w:val="21"/>
          <w:szCs w:val="21"/>
        </w:rPr>
        <w:t xml:space="preserve"> bis zu 4 Kinder [5-15 J.])</w:t>
      </w:r>
    </w:p>
    <w:p w:rsidR="009503AA" w:rsidRPr="006849EA" w:rsidRDefault="00266A26" w:rsidP="00266A26">
      <w:pPr>
        <w:rPr>
          <w:rFonts w:asciiTheme="minorHAnsi" w:hAnsiTheme="minorHAnsi" w:cstheme="minorHAnsi"/>
          <w:sz w:val="22"/>
          <w:szCs w:val="22"/>
        </w:rPr>
      </w:pPr>
      <w:r w:rsidRPr="006849EA">
        <w:rPr>
          <w:rFonts w:asciiTheme="minorHAnsi" w:hAnsiTheme="minorHAnsi" w:cstheme="minorHAnsi"/>
          <w:b/>
          <w:bCs/>
          <w:sz w:val="22"/>
          <w:szCs w:val="22"/>
        </w:rPr>
        <w:t>Anfahrt</w:t>
      </w:r>
      <w:r w:rsidR="009503AA" w:rsidRPr="006849EA">
        <w:rPr>
          <w:rFonts w:asciiTheme="minorHAnsi" w:hAnsiTheme="minorHAnsi" w:cstheme="minorHAnsi"/>
          <w:sz w:val="22"/>
          <w:szCs w:val="22"/>
        </w:rPr>
        <w:t>:</w:t>
      </w:r>
    </w:p>
    <w:p w:rsidR="00266A26" w:rsidRPr="00D8083B" w:rsidRDefault="00266A26" w:rsidP="009503AA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>A4 – Abfahrt Hohenstein-Ernstthal | A72 – Abfahrt Hartenstein</w:t>
      </w:r>
      <w:r w:rsidR="009503AA" w:rsidRPr="00D8083B">
        <w:rPr>
          <w:rFonts w:asciiTheme="minorHAnsi" w:hAnsiTheme="minorHAnsi" w:cstheme="minorHAnsi"/>
          <w:sz w:val="21"/>
          <w:szCs w:val="21"/>
        </w:rPr>
        <w:t xml:space="preserve"> | </w:t>
      </w:r>
      <w:r w:rsidRPr="00D8083B">
        <w:rPr>
          <w:rFonts w:asciiTheme="minorHAnsi" w:hAnsiTheme="minorHAnsi" w:cstheme="minorHAnsi"/>
          <w:sz w:val="21"/>
          <w:szCs w:val="21"/>
        </w:rPr>
        <w:t xml:space="preserve">Buslinien 152 und 251 </w:t>
      </w:r>
      <w:r w:rsidR="0071091F" w:rsidRPr="00D8083B">
        <w:rPr>
          <w:rFonts w:asciiTheme="minorHAnsi" w:hAnsiTheme="minorHAnsi" w:cstheme="minorHAnsi"/>
          <w:sz w:val="21"/>
          <w:szCs w:val="21"/>
        </w:rPr>
        <w:t>-</w:t>
      </w:r>
      <w:r w:rsidRPr="00D8083B">
        <w:rPr>
          <w:rFonts w:asciiTheme="minorHAnsi" w:hAnsiTheme="minorHAnsi" w:cstheme="minorHAnsi"/>
          <w:sz w:val="21"/>
          <w:szCs w:val="21"/>
        </w:rPr>
        <w:t xml:space="preserve"> Haltestelle Miniwelt</w:t>
      </w:r>
    </w:p>
    <w:p w:rsidR="00266A26" w:rsidRPr="00D8083B" w:rsidRDefault="00266A26" w:rsidP="00266A26">
      <w:pPr>
        <w:ind w:left="2124" w:right="141" w:hanging="2124"/>
        <w:jc w:val="both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 xml:space="preserve">weitere Informationen unter </w:t>
      </w:r>
      <w:hyperlink r:id="rId9" w:history="1">
        <w:r w:rsidRPr="00D8083B">
          <w:rPr>
            <w:rStyle w:val="Hyperlink"/>
            <w:rFonts w:asciiTheme="minorHAnsi" w:hAnsiTheme="minorHAnsi" w:cstheme="minorHAnsi"/>
            <w:sz w:val="21"/>
            <w:szCs w:val="21"/>
          </w:rPr>
          <w:t>www.miniwelt.de</w:t>
        </w:r>
      </w:hyperlink>
      <w:r w:rsidRPr="00D8083B">
        <w:rPr>
          <w:rFonts w:asciiTheme="minorHAnsi" w:hAnsiTheme="minorHAnsi" w:cstheme="minorHAnsi"/>
          <w:sz w:val="21"/>
          <w:szCs w:val="21"/>
        </w:rPr>
        <w:t xml:space="preserve"> | Tel. (037204) 72255</w:t>
      </w:r>
    </w:p>
    <w:sectPr w:rsidR="00266A26" w:rsidRPr="00D8083B" w:rsidSect="00E03EFF">
      <w:headerReference w:type="default" r:id="rId10"/>
      <w:pgSz w:w="11906" w:h="16838"/>
      <w:pgMar w:top="1247" w:right="964" w:bottom="567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8F" w:rsidRDefault="003C498F">
      <w:r>
        <w:separator/>
      </w:r>
    </w:p>
  </w:endnote>
  <w:endnote w:type="continuationSeparator" w:id="0">
    <w:p w:rsidR="003C498F" w:rsidRDefault="003C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8F" w:rsidRDefault="003C498F">
      <w:r>
        <w:separator/>
      </w:r>
    </w:p>
  </w:footnote>
  <w:footnote w:type="continuationSeparator" w:id="0">
    <w:p w:rsidR="003C498F" w:rsidRDefault="003C4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D104CE" w:rsidP="00E03EFF">
    <w:pPr>
      <w:pStyle w:val="Kopfzeile"/>
      <w:ind w:right="-87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-47625</wp:posOffset>
          </wp:positionV>
          <wp:extent cx="1752600" cy="523875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0E85" w:rsidRPr="00B00E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9.75pt;margin-top:-5.25pt;width:143.1pt;height:42.95pt;z-index:251658240;mso-position-horizontal-relative:text;mso-position-vertical-relative:text">
          <v:imagedata r:id="rId2" o:title=""/>
        </v:shape>
        <o:OLEObject Type="Embed" ProgID="CorelDRAW.Graphic.12" ShapeID="_x0000_s2052" DrawAspect="Content" ObjectID="_1632317538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B00E85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BB5"/>
    <w:rsid w:val="0000431C"/>
    <w:rsid w:val="00057CCA"/>
    <w:rsid w:val="0006481C"/>
    <w:rsid w:val="00165301"/>
    <w:rsid w:val="001A7BB5"/>
    <w:rsid w:val="001B4EFB"/>
    <w:rsid w:val="001D4CAF"/>
    <w:rsid w:val="00204B2B"/>
    <w:rsid w:val="00227FF1"/>
    <w:rsid w:val="00235E17"/>
    <w:rsid w:val="00262EE7"/>
    <w:rsid w:val="00266A26"/>
    <w:rsid w:val="0031774A"/>
    <w:rsid w:val="00326F4E"/>
    <w:rsid w:val="00373A36"/>
    <w:rsid w:val="003C498F"/>
    <w:rsid w:val="003D04AF"/>
    <w:rsid w:val="00426637"/>
    <w:rsid w:val="004431DA"/>
    <w:rsid w:val="004448EA"/>
    <w:rsid w:val="00490723"/>
    <w:rsid w:val="004C4C81"/>
    <w:rsid w:val="005B33BC"/>
    <w:rsid w:val="005C20A6"/>
    <w:rsid w:val="005E39A6"/>
    <w:rsid w:val="006342B9"/>
    <w:rsid w:val="006402C9"/>
    <w:rsid w:val="00641AB3"/>
    <w:rsid w:val="0068286A"/>
    <w:rsid w:val="006849EA"/>
    <w:rsid w:val="0068668B"/>
    <w:rsid w:val="006B1210"/>
    <w:rsid w:val="006D4132"/>
    <w:rsid w:val="0071091F"/>
    <w:rsid w:val="00764180"/>
    <w:rsid w:val="008C0D86"/>
    <w:rsid w:val="00910181"/>
    <w:rsid w:val="00925B46"/>
    <w:rsid w:val="009503AA"/>
    <w:rsid w:val="0097295F"/>
    <w:rsid w:val="00984429"/>
    <w:rsid w:val="009F1B43"/>
    <w:rsid w:val="00A0501A"/>
    <w:rsid w:val="00A16A4E"/>
    <w:rsid w:val="00AB02C0"/>
    <w:rsid w:val="00AC5BA9"/>
    <w:rsid w:val="00AD6CED"/>
    <w:rsid w:val="00B00E85"/>
    <w:rsid w:val="00B46DBA"/>
    <w:rsid w:val="00B51E29"/>
    <w:rsid w:val="00B572C6"/>
    <w:rsid w:val="00B578C2"/>
    <w:rsid w:val="00BC78E2"/>
    <w:rsid w:val="00BD3295"/>
    <w:rsid w:val="00BF562A"/>
    <w:rsid w:val="00C03ED6"/>
    <w:rsid w:val="00C2614F"/>
    <w:rsid w:val="00C969A9"/>
    <w:rsid w:val="00CB4673"/>
    <w:rsid w:val="00CD379C"/>
    <w:rsid w:val="00CE3CF5"/>
    <w:rsid w:val="00D104CE"/>
    <w:rsid w:val="00D277C3"/>
    <w:rsid w:val="00D638D4"/>
    <w:rsid w:val="00D8083B"/>
    <w:rsid w:val="00D818B9"/>
    <w:rsid w:val="00DA4188"/>
    <w:rsid w:val="00E03EFF"/>
    <w:rsid w:val="00E12903"/>
    <w:rsid w:val="00E24A37"/>
    <w:rsid w:val="00EC3D37"/>
    <w:rsid w:val="00F12D3D"/>
    <w:rsid w:val="00F56E42"/>
    <w:rsid w:val="00F62FF8"/>
    <w:rsid w:val="00F8158F"/>
    <w:rsid w:val="00F90736"/>
    <w:rsid w:val="00FB2481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43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431D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kosmos.de/spiel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CFD1-8002-46A9-B055-A798962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</vt:lpstr>
    </vt:vector>
  </TitlesOfParts>
  <Company>CBZ Gruppe</Company>
  <LinksUpToDate>false</LinksUpToDate>
  <CharactersWithSpaces>3240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cs MAR</dc:creator>
  <cp:lastModifiedBy>Claudia</cp:lastModifiedBy>
  <cp:revision>5</cp:revision>
  <cp:lastPrinted>2019-10-05T08:32:00Z</cp:lastPrinted>
  <dcterms:created xsi:type="dcterms:W3CDTF">2019-10-05T08:36:00Z</dcterms:created>
  <dcterms:modified xsi:type="dcterms:W3CDTF">2019-10-11T14:46:00Z</dcterms:modified>
</cp:coreProperties>
</file>